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4BE" w:rsidRPr="00826517" w:rsidRDefault="00146332" w:rsidP="00675917">
      <w:pPr>
        <w:tabs>
          <w:tab w:val="left" w:pos="4080"/>
          <w:tab w:val="left" w:pos="5280"/>
        </w:tabs>
        <w:rPr>
          <w:sz w:val="20"/>
          <w:szCs w:val="20"/>
        </w:rPr>
      </w:pPr>
      <w:r>
        <w:rPr>
          <w:noProof/>
          <w:sz w:val="22"/>
          <w:szCs w:val="22"/>
        </w:rPr>
        <w:drawing>
          <wp:anchor distT="36195" distB="36195" distL="25400" distR="25400" simplePos="0" relativeHeight="251655168" behindDoc="0" locked="0" layoutInCell="1" allowOverlap="1">
            <wp:simplePos x="0" y="0"/>
            <wp:positionH relativeFrom="page">
              <wp:posOffset>3387090</wp:posOffset>
            </wp:positionH>
            <wp:positionV relativeFrom="paragraph">
              <wp:posOffset>0</wp:posOffset>
            </wp:positionV>
            <wp:extent cx="647700" cy="720090"/>
            <wp:effectExtent l="19050" t="0" r="0" b="0"/>
            <wp:wrapNone/>
            <wp:docPr id="2" name="Рисунок 2" descr="герб Альметьевска цветной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Альметьевска цветной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26517">
        <w:rPr>
          <w:sz w:val="22"/>
          <w:szCs w:val="22"/>
        </w:rPr>
        <w:t xml:space="preserve">     </w:t>
      </w:r>
      <w:r w:rsidR="00D45C96">
        <w:rPr>
          <w:sz w:val="22"/>
          <w:szCs w:val="22"/>
        </w:rPr>
        <w:t xml:space="preserve">  </w:t>
      </w:r>
      <w:r w:rsidR="00826517">
        <w:rPr>
          <w:sz w:val="22"/>
          <w:szCs w:val="22"/>
        </w:rPr>
        <w:t xml:space="preserve">  </w:t>
      </w:r>
      <w:r w:rsidR="00675917">
        <w:rPr>
          <w:sz w:val="22"/>
          <w:szCs w:val="22"/>
        </w:rPr>
        <w:t xml:space="preserve">    </w:t>
      </w:r>
      <w:r w:rsidR="00826517" w:rsidRPr="00826517">
        <w:rPr>
          <w:sz w:val="20"/>
          <w:szCs w:val="20"/>
        </w:rPr>
        <w:t xml:space="preserve">РЕСПУБЛИКА ТАТАРСТАН                                                   </w:t>
      </w:r>
      <w:r w:rsidR="00675917">
        <w:rPr>
          <w:sz w:val="20"/>
          <w:szCs w:val="20"/>
        </w:rPr>
        <w:t xml:space="preserve">    </w:t>
      </w:r>
      <w:proofErr w:type="spellStart"/>
      <w:proofErr w:type="gramStart"/>
      <w:r w:rsidR="00826517" w:rsidRPr="00826517">
        <w:rPr>
          <w:sz w:val="20"/>
          <w:szCs w:val="20"/>
        </w:rPr>
        <w:t>ТАТАРСТАН</w:t>
      </w:r>
      <w:proofErr w:type="spellEnd"/>
      <w:proofErr w:type="gramEnd"/>
      <w:r w:rsidR="00826517" w:rsidRPr="00826517">
        <w:rPr>
          <w:sz w:val="20"/>
          <w:szCs w:val="20"/>
        </w:rPr>
        <w:t xml:space="preserve"> </w:t>
      </w:r>
      <w:r w:rsidR="00F97704">
        <w:rPr>
          <w:sz w:val="20"/>
          <w:szCs w:val="20"/>
          <w:lang w:val="tt-RU"/>
        </w:rPr>
        <w:t xml:space="preserve"> РЕСПУБЛИКАСЫ</w:t>
      </w:r>
    </w:p>
    <w:p w:rsidR="00826517" w:rsidRPr="00D45C96" w:rsidRDefault="00826517" w:rsidP="00D22685">
      <w:pPr>
        <w:tabs>
          <w:tab w:val="left" w:pos="4080"/>
          <w:tab w:val="left" w:pos="5280"/>
        </w:tabs>
        <w:rPr>
          <w:sz w:val="4"/>
          <w:szCs w:val="20"/>
        </w:rPr>
      </w:pPr>
    </w:p>
    <w:p w:rsidR="00E71B94" w:rsidRPr="00826517" w:rsidRDefault="008E34BE" w:rsidP="008E34BE">
      <w:pPr>
        <w:tabs>
          <w:tab w:val="left" w:pos="240"/>
          <w:tab w:val="left" w:pos="4080"/>
          <w:tab w:val="left" w:pos="5280"/>
        </w:tabs>
        <w:rPr>
          <w:sz w:val="20"/>
          <w:szCs w:val="20"/>
        </w:rPr>
      </w:pPr>
      <w:r w:rsidRPr="00826517">
        <w:rPr>
          <w:sz w:val="20"/>
          <w:szCs w:val="20"/>
        </w:rPr>
        <w:t xml:space="preserve">   </w:t>
      </w:r>
      <w:r w:rsidR="0021027A" w:rsidRPr="00826517">
        <w:rPr>
          <w:sz w:val="20"/>
          <w:szCs w:val="20"/>
        </w:rPr>
        <w:t xml:space="preserve"> </w:t>
      </w:r>
      <w:r w:rsidR="00D45C96">
        <w:rPr>
          <w:sz w:val="20"/>
          <w:szCs w:val="20"/>
        </w:rPr>
        <w:t xml:space="preserve"> </w:t>
      </w:r>
      <w:r w:rsidR="00675917">
        <w:rPr>
          <w:sz w:val="20"/>
          <w:szCs w:val="20"/>
        </w:rPr>
        <w:t xml:space="preserve">  </w:t>
      </w:r>
      <w:r w:rsidR="00D45C96">
        <w:rPr>
          <w:sz w:val="20"/>
          <w:szCs w:val="20"/>
        </w:rPr>
        <w:t xml:space="preserve"> </w:t>
      </w:r>
      <w:r w:rsidR="00675917">
        <w:rPr>
          <w:sz w:val="20"/>
          <w:szCs w:val="20"/>
        </w:rPr>
        <w:t xml:space="preserve"> </w:t>
      </w:r>
      <w:r w:rsidR="00D45C96">
        <w:rPr>
          <w:sz w:val="20"/>
          <w:szCs w:val="20"/>
        </w:rPr>
        <w:t xml:space="preserve"> </w:t>
      </w:r>
      <w:r w:rsidR="00146332">
        <w:rPr>
          <w:sz w:val="20"/>
          <w:szCs w:val="20"/>
        </w:rPr>
        <w:t>КОНТРОЛЬНО-СЧЕТНАЯ ПАЛАТА</w:t>
      </w:r>
      <w:r w:rsidR="00E71B94" w:rsidRPr="00826517">
        <w:rPr>
          <w:sz w:val="20"/>
          <w:szCs w:val="20"/>
        </w:rPr>
        <w:t xml:space="preserve">        </w:t>
      </w:r>
      <w:r w:rsidR="00826517" w:rsidRPr="00826517">
        <w:rPr>
          <w:sz w:val="20"/>
          <w:szCs w:val="20"/>
        </w:rPr>
        <w:t xml:space="preserve">           </w:t>
      </w:r>
      <w:r w:rsidR="00E71B94" w:rsidRPr="00826517">
        <w:rPr>
          <w:sz w:val="20"/>
          <w:szCs w:val="20"/>
        </w:rPr>
        <w:t xml:space="preserve"> </w:t>
      </w:r>
      <w:r w:rsidRPr="00826517">
        <w:rPr>
          <w:sz w:val="20"/>
          <w:szCs w:val="20"/>
        </w:rPr>
        <w:t xml:space="preserve">      </w:t>
      </w:r>
      <w:r w:rsidR="0021027A" w:rsidRPr="00826517">
        <w:rPr>
          <w:sz w:val="20"/>
          <w:szCs w:val="20"/>
        </w:rPr>
        <w:t xml:space="preserve">          </w:t>
      </w:r>
      <w:r w:rsidR="00826517" w:rsidRPr="00826517">
        <w:rPr>
          <w:sz w:val="20"/>
          <w:szCs w:val="20"/>
        </w:rPr>
        <w:t xml:space="preserve">                       </w:t>
      </w:r>
      <w:r w:rsidR="00675917">
        <w:rPr>
          <w:sz w:val="20"/>
          <w:szCs w:val="20"/>
        </w:rPr>
        <w:t xml:space="preserve">     </w:t>
      </w:r>
      <w:r w:rsidR="0072654C" w:rsidRPr="0072654C">
        <w:rPr>
          <w:sz w:val="20"/>
          <w:szCs w:val="20"/>
        </w:rPr>
        <w:t xml:space="preserve">  </w:t>
      </w:r>
      <w:r w:rsidR="00A12476" w:rsidRPr="00826517">
        <w:rPr>
          <w:sz w:val="20"/>
          <w:szCs w:val="20"/>
          <w:lang w:val="tt-RU"/>
        </w:rPr>
        <w:t>Ә</w:t>
      </w:r>
      <w:r w:rsidR="00E71B94" w:rsidRPr="00826517">
        <w:rPr>
          <w:sz w:val="20"/>
          <w:szCs w:val="20"/>
        </w:rPr>
        <w:t>ЛМ</w:t>
      </w:r>
      <w:r w:rsidR="00A12476" w:rsidRPr="00826517">
        <w:rPr>
          <w:sz w:val="20"/>
          <w:szCs w:val="20"/>
          <w:lang w:val="tt-RU"/>
        </w:rPr>
        <w:t>Ә</w:t>
      </w:r>
      <w:r w:rsidR="00E71B94" w:rsidRPr="00826517">
        <w:rPr>
          <w:sz w:val="20"/>
          <w:szCs w:val="20"/>
        </w:rPr>
        <w:t xml:space="preserve">Т </w:t>
      </w:r>
    </w:p>
    <w:p w:rsidR="00E71B94" w:rsidRPr="00826517" w:rsidRDefault="00E71B94" w:rsidP="00E71B94">
      <w:pPr>
        <w:tabs>
          <w:tab w:val="left" w:pos="4080"/>
          <w:tab w:val="left" w:pos="5280"/>
        </w:tabs>
        <w:rPr>
          <w:sz w:val="20"/>
          <w:szCs w:val="20"/>
        </w:rPr>
      </w:pPr>
      <w:r w:rsidRPr="00826517">
        <w:rPr>
          <w:sz w:val="20"/>
          <w:szCs w:val="20"/>
        </w:rPr>
        <w:t xml:space="preserve">      </w:t>
      </w:r>
      <w:r w:rsidR="0021027A" w:rsidRPr="00826517">
        <w:rPr>
          <w:sz w:val="20"/>
          <w:szCs w:val="20"/>
        </w:rPr>
        <w:t xml:space="preserve">      </w:t>
      </w:r>
      <w:r w:rsidRPr="00826517">
        <w:rPr>
          <w:sz w:val="20"/>
          <w:szCs w:val="20"/>
        </w:rPr>
        <w:t xml:space="preserve">  </w:t>
      </w:r>
      <w:r w:rsidR="00D45C96">
        <w:rPr>
          <w:sz w:val="20"/>
          <w:szCs w:val="20"/>
        </w:rPr>
        <w:t xml:space="preserve">  </w:t>
      </w:r>
      <w:r w:rsidR="00675917">
        <w:rPr>
          <w:sz w:val="20"/>
          <w:szCs w:val="20"/>
        </w:rPr>
        <w:t xml:space="preserve">   </w:t>
      </w:r>
      <w:r w:rsidR="00D45C96">
        <w:rPr>
          <w:sz w:val="20"/>
          <w:szCs w:val="20"/>
        </w:rPr>
        <w:t xml:space="preserve"> </w:t>
      </w:r>
      <w:proofErr w:type="gramStart"/>
      <w:r w:rsidRPr="00826517">
        <w:rPr>
          <w:sz w:val="20"/>
          <w:szCs w:val="20"/>
        </w:rPr>
        <w:t>АЛЬМЕТЬЕВСКОГО</w:t>
      </w:r>
      <w:proofErr w:type="gramEnd"/>
      <w:r w:rsidRPr="00826517">
        <w:rPr>
          <w:sz w:val="20"/>
          <w:szCs w:val="20"/>
        </w:rPr>
        <w:t xml:space="preserve">                      </w:t>
      </w:r>
      <w:r w:rsidR="0021027A" w:rsidRPr="00826517">
        <w:rPr>
          <w:sz w:val="20"/>
          <w:szCs w:val="20"/>
        </w:rPr>
        <w:t xml:space="preserve">  </w:t>
      </w:r>
      <w:r w:rsidR="00E16CCA">
        <w:rPr>
          <w:sz w:val="20"/>
          <w:szCs w:val="20"/>
        </w:rPr>
        <w:t xml:space="preserve">                </w:t>
      </w:r>
      <w:r w:rsidR="0021027A" w:rsidRPr="00826517">
        <w:rPr>
          <w:sz w:val="20"/>
          <w:szCs w:val="20"/>
        </w:rPr>
        <w:t xml:space="preserve">                        </w:t>
      </w:r>
      <w:r w:rsidR="005E54EE" w:rsidRPr="00826517">
        <w:rPr>
          <w:sz w:val="20"/>
          <w:szCs w:val="20"/>
        </w:rPr>
        <w:t xml:space="preserve"> </w:t>
      </w:r>
      <w:r w:rsidR="00675917">
        <w:rPr>
          <w:sz w:val="20"/>
          <w:szCs w:val="20"/>
        </w:rPr>
        <w:t xml:space="preserve">  </w:t>
      </w:r>
      <w:r w:rsidR="00826517" w:rsidRPr="00826517">
        <w:rPr>
          <w:sz w:val="20"/>
          <w:szCs w:val="20"/>
        </w:rPr>
        <w:t xml:space="preserve">МУНИЦИПАЛЬ РАЙОНЫ          </w:t>
      </w:r>
      <w:r w:rsidR="005E54EE" w:rsidRPr="00826517">
        <w:rPr>
          <w:sz w:val="20"/>
          <w:szCs w:val="20"/>
        </w:rPr>
        <w:t xml:space="preserve"> </w:t>
      </w:r>
    </w:p>
    <w:p w:rsidR="00E71B94" w:rsidRPr="00826517" w:rsidRDefault="0021027A" w:rsidP="00D22685">
      <w:pPr>
        <w:tabs>
          <w:tab w:val="left" w:pos="4080"/>
          <w:tab w:val="left" w:pos="5280"/>
        </w:tabs>
        <w:rPr>
          <w:sz w:val="20"/>
          <w:szCs w:val="20"/>
        </w:rPr>
      </w:pPr>
      <w:r w:rsidRPr="00826517">
        <w:rPr>
          <w:sz w:val="20"/>
          <w:szCs w:val="20"/>
        </w:rPr>
        <w:t xml:space="preserve">    </w:t>
      </w:r>
      <w:r w:rsidR="00D45C96">
        <w:rPr>
          <w:sz w:val="20"/>
          <w:szCs w:val="20"/>
        </w:rPr>
        <w:t xml:space="preserve">  </w:t>
      </w:r>
      <w:r w:rsidR="00675917">
        <w:rPr>
          <w:sz w:val="20"/>
          <w:szCs w:val="20"/>
        </w:rPr>
        <w:t xml:space="preserve">   </w:t>
      </w:r>
      <w:r w:rsidR="00D45C96">
        <w:rPr>
          <w:sz w:val="20"/>
          <w:szCs w:val="20"/>
        </w:rPr>
        <w:t xml:space="preserve"> </w:t>
      </w:r>
      <w:r w:rsidRPr="00826517">
        <w:rPr>
          <w:sz w:val="20"/>
          <w:szCs w:val="20"/>
        </w:rPr>
        <w:t xml:space="preserve"> </w:t>
      </w:r>
      <w:r w:rsidR="00E71B94" w:rsidRPr="00826517">
        <w:rPr>
          <w:sz w:val="20"/>
          <w:szCs w:val="20"/>
        </w:rPr>
        <w:t>МУНИЦИПАЛЬНОГО РАЙОНА</w:t>
      </w:r>
      <w:r w:rsidR="00826517" w:rsidRPr="00826517">
        <w:rPr>
          <w:sz w:val="20"/>
          <w:szCs w:val="20"/>
        </w:rPr>
        <w:t xml:space="preserve">       </w:t>
      </w:r>
      <w:r w:rsidR="00E16CCA">
        <w:rPr>
          <w:sz w:val="20"/>
          <w:szCs w:val="20"/>
        </w:rPr>
        <w:t xml:space="preserve">                </w:t>
      </w:r>
      <w:r w:rsidR="00826517" w:rsidRPr="00826517">
        <w:rPr>
          <w:sz w:val="20"/>
          <w:szCs w:val="20"/>
        </w:rPr>
        <w:t xml:space="preserve">       </w:t>
      </w:r>
      <w:r w:rsidR="00675917">
        <w:rPr>
          <w:sz w:val="20"/>
          <w:szCs w:val="20"/>
        </w:rPr>
        <w:t xml:space="preserve">                   </w:t>
      </w:r>
      <w:r w:rsidR="00146332">
        <w:rPr>
          <w:sz w:val="20"/>
          <w:szCs w:val="20"/>
        </w:rPr>
        <w:t>КОНТРОЛЬ-ХИСАП ПАЛАТАСЫ</w:t>
      </w:r>
    </w:p>
    <w:p w:rsidR="005D3290" w:rsidRPr="008E34BE" w:rsidRDefault="005D3290" w:rsidP="00D22685">
      <w:pPr>
        <w:tabs>
          <w:tab w:val="left" w:pos="4080"/>
          <w:tab w:val="left" w:pos="5280"/>
        </w:tabs>
        <w:rPr>
          <w:sz w:val="4"/>
          <w:szCs w:val="16"/>
        </w:rPr>
      </w:pPr>
    </w:p>
    <w:p w:rsidR="005A2379" w:rsidRPr="00E16CCA" w:rsidRDefault="005D3290" w:rsidP="00D22685">
      <w:pPr>
        <w:tabs>
          <w:tab w:val="left" w:pos="4080"/>
          <w:tab w:val="left" w:pos="5280"/>
        </w:tabs>
        <w:rPr>
          <w:sz w:val="18"/>
          <w:szCs w:val="18"/>
        </w:rPr>
      </w:pPr>
      <w:r w:rsidRPr="00E16CCA">
        <w:rPr>
          <w:sz w:val="18"/>
          <w:szCs w:val="18"/>
        </w:rPr>
        <w:t xml:space="preserve"> </w:t>
      </w:r>
      <w:r w:rsidR="008E34BE" w:rsidRPr="00E16CCA">
        <w:rPr>
          <w:sz w:val="18"/>
          <w:szCs w:val="18"/>
        </w:rPr>
        <w:t xml:space="preserve">  </w:t>
      </w:r>
      <w:r w:rsidR="0021027A" w:rsidRPr="00E16CCA">
        <w:rPr>
          <w:sz w:val="18"/>
          <w:szCs w:val="18"/>
        </w:rPr>
        <w:t xml:space="preserve"> </w:t>
      </w:r>
      <w:r w:rsidR="00D45C96">
        <w:rPr>
          <w:sz w:val="18"/>
          <w:szCs w:val="18"/>
        </w:rPr>
        <w:t xml:space="preserve"> </w:t>
      </w:r>
      <w:r w:rsidR="0021027A" w:rsidRPr="00E16CCA">
        <w:rPr>
          <w:sz w:val="18"/>
          <w:szCs w:val="18"/>
        </w:rPr>
        <w:t xml:space="preserve"> </w:t>
      </w:r>
      <w:r w:rsidRPr="00E16CCA">
        <w:rPr>
          <w:sz w:val="18"/>
          <w:szCs w:val="18"/>
        </w:rPr>
        <w:t xml:space="preserve"> </w:t>
      </w:r>
      <w:r w:rsidR="00675917">
        <w:rPr>
          <w:sz w:val="18"/>
          <w:szCs w:val="18"/>
        </w:rPr>
        <w:t xml:space="preserve">  </w:t>
      </w:r>
      <w:r w:rsidRPr="00E16CCA">
        <w:rPr>
          <w:sz w:val="18"/>
          <w:szCs w:val="18"/>
        </w:rPr>
        <w:t xml:space="preserve"> </w:t>
      </w:r>
      <w:proofErr w:type="spellStart"/>
      <w:r w:rsidR="005A2379" w:rsidRPr="00E16CCA">
        <w:rPr>
          <w:sz w:val="18"/>
          <w:szCs w:val="18"/>
        </w:rPr>
        <w:t>ул</w:t>
      </w:r>
      <w:proofErr w:type="gramStart"/>
      <w:r w:rsidR="005A2379" w:rsidRPr="00E16CCA">
        <w:rPr>
          <w:sz w:val="18"/>
          <w:szCs w:val="18"/>
        </w:rPr>
        <w:t>.Л</w:t>
      </w:r>
      <w:proofErr w:type="gramEnd"/>
      <w:r w:rsidR="005A2379" w:rsidRPr="00E16CCA">
        <w:rPr>
          <w:sz w:val="18"/>
          <w:szCs w:val="18"/>
        </w:rPr>
        <w:t>енина</w:t>
      </w:r>
      <w:proofErr w:type="spellEnd"/>
      <w:r w:rsidR="005A2379" w:rsidRPr="00E16CCA">
        <w:rPr>
          <w:sz w:val="18"/>
          <w:szCs w:val="18"/>
        </w:rPr>
        <w:t xml:space="preserve">, д.39, </w:t>
      </w:r>
      <w:proofErr w:type="spellStart"/>
      <w:r w:rsidR="005A2379" w:rsidRPr="00E16CCA">
        <w:rPr>
          <w:sz w:val="18"/>
          <w:szCs w:val="18"/>
        </w:rPr>
        <w:t>г.Альметьевск</w:t>
      </w:r>
      <w:proofErr w:type="spellEnd"/>
      <w:r w:rsidR="005A2379" w:rsidRPr="00E16CCA">
        <w:rPr>
          <w:sz w:val="18"/>
          <w:szCs w:val="18"/>
        </w:rPr>
        <w:t xml:space="preserve">, 423450   </w:t>
      </w:r>
      <w:r w:rsidR="00E16CCA">
        <w:rPr>
          <w:sz w:val="18"/>
          <w:szCs w:val="18"/>
        </w:rPr>
        <w:t xml:space="preserve">              </w:t>
      </w:r>
      <w:r w:rsidR="005A2379" w:rsidRPr="00E16CCA">
        <w:rPr>
          <w:sz w:val="18"/>
          <w:szCs w:val="18"/>
        </w:rPr>
        <w:t xml:space="preserve">         </w:t>
      </w:r>
      <w:r w:rsidRPr="00E16CCA">
        <w:rPr>
          <w:sz w:val="18"/>
          <w:szCs w:val="18"/>
        </w:rPr>
        <w:t xml:space="preserve">            </w:t>
      </w:r>
      <w:r w:rsidR="008E34BE" w:rsidRPr="00E16CCA">
        <w:rPr>
          <w:sz w:val="18"/>
          <w:szCs w:val="18"/>
        </w:rPr>
        <w:t xml:space="preserve">       </w:t>
      </w:r>
      <w:r w:rsidR="00675917">
        <w:rPr>
          <w:sz w:val="18"/>
          <w:szCs w:val="18"/>
        </w:rPr>
        <w:t xml:space="preserve"> </w:t>
      </w:r>
      <w:r w:rsidR="00B02ADF" w:rsidRPr="00E16CCA">
        <w:rPr>
          <w:sz w:val="18"/>
          <w:szCs w:val="18"/>
        </w:rPr>
        <w:t xml:space="preserve">Ленин </w:t>
      </w:r>
      <w:proofErr w:type="spellStart"/>
      <w:r w:rsidR="00B02ADF" w:rsidRPr="00E16CCA">
        <w:rPr>
          <w:sz w:val="18"/>
          <w:szCs w:val="18"/>
        </w:rPr>
        <w:t>ур</w:t>
      </w:r>
      <w:proofErr w:type="spellEnd"/>
      <w:r w:rsidR="00B02ADF" w:rsidRPr="00E16CCA">
        <w:rPr>
          <w:sz w:val="18"/>
          <w:szCs w:val="18"/>
        </w:rPr>
        <w:t>.</w:t>
      </w:r>
      <w:r w:rsidR="005A2379" w:rsidRPr="00E16CCA">
        <w:rPr>
          <w:sz w:val="18"/>
          <w:szCs w:val="18"/>
        </w:rPr>
        <w:t xml:space="preserve">, 39 </w:t>
      </w:r>
      <w:proofErr w:type="spellStart"/>
      <w:r w:rsidR="005A2379" w:rsidRPr="00E16CCA">
        <w:rPr>
          <w:sz w:val="18"/>
          <w:szCs w:val="18"/>
        </w:rPr>
        <w:t>нчы</w:t>
      </w:r>
      <w:proofErr w:type="spellEnd"/>
      <w:r w:rsidR="005A2379" w:rsidRPr="00E16CCA">
        <w:rPr>
          <w:sz w:val="18"/>
          <w:szCs w:val="18"/>
        </w:rPr>
        <w:t xml:space="preserve"> </w:t>
      </w:r>
      <w:proofErr w:type="spellStart"/>
      <w:r w:rsidR="005A2379" w:rsidRPr="00E16CCA">
        <w:rPr>
          <w:sz w:val="18"/>
          <w:szCs w:val="18"/>
        </w:rPr>
        <w:t>йорт</w:t>
      </w:r>
      <w:proofErr w:type="spellEnd"/>
      <w:r w:rsidR="005A2379" w:rsidRPr="00E16CCA">
        <w:rPr>
          <w:sz w:val="18"/>
          <w:szCs w:val="18"/>
        </w:rPr>
        <w:t xml:space="preserve">, </w:t>
      </w:r>
      <w:r w:rsidR="00A12476" w:rsidRPr="00E16CCA">
        <w:rPr>
          <w:sz w:val="18"/>
          <w:szCs w:val="18"/>
          <w:lang w:val="tt-RU"/>
        </w:rPr>
        <w:t>Ә</w:t>
      </w:r>
      <w:r w:rsidR="005A2379" w:rsidRPr="00E16CCA">
        <w:rPr>
          <w:sz w:val="18"/>
          <w:szCs w:val="18"/>
        </w:rPr>
        <w:t>лм</w:t>
      </w:r>
      <w:r w:rsidR="00A12476" w:rsidRPr="00E16CCA">
        <w:rPr>
          <w:sz w:val="18"/>
          <w:szCs w:val="18"/>
          <w:lang w:val="tt-RU"/>
        </w:rPr>
        <w:t>ә</w:t>
      </w:r>
      <w:r w:rsidR="005A2379" w:rsidRPr="00E16CCA">
        <w:rPr>
          <w:sz w:val="18"/>
          <w:szCs w:val="18"/>
        </w:rPr>
        <w:t>т ш</w:t>
      </w:r>
      <w:r w:rsidR="00A12476" w:rsidRPr="00E16CCA">
        <w:rPr>
          <w:sz w:val="18"/>
          <w:szCs w:val="18"/>
          <w:lang w:val="tt-RU"/>
        </w:rPr>
        <w:t>әһә</w:t>
      </w:r>
      <w:r w:rsidR="005A2379" w:rsidRPr="00E16CCA">
        <w:rPr>
          <w:sz w:val="18"/>
          <w:szCs w:val="18"/>
        </w:rPr>
        <w:t>р</w:t>
      </w:r>
      <w:r w:rsidR="00A12476" w:rsidRPr="00E16CCA">
        <w:rPr>
          <w:sz w:val="18"/>
          <w:szCs w:val="18"/>
          <w:lang w:val="tt-RU"/>
        </w:rPr>
        <w:t>е</w:t>
      </w:r>
      <w:r w:rsidR="005A2379" w:rsidRPr="00E16CCA">
        <w:rPr>
          <w:sz w:val="18"/>
          <w:szCs w:val="18"/>
        </w:rPr>
        <w:t>, 423450</w:t>
      </w:r>
    </w:p>
    <w:p w:rsidR="005A2379" w:rsidRPr="00D45C96" w:rsidRDefault="005A2379" w:rsidP="00D22685">
      <w:pPr>
        <w:tabs>
          <w:tab w:val="left" w:pos="4080"/>
          <w:tab w:val="left" w:pos="5280"/>
        </w:tabs>
        <w:rPr>
          <w:sz w:val="18"/>
          <w:szCs w:val="16"/>
        </w:rPr>
      </w:pPr>
    </w:p>
    <w:p w:rsidR="005A2379" w:rsidRPr="0072654C" w:rsidRDefault="005A2379" w:rsidP="00D22685">
      <w:pPr>
        <w:tabs>
          <w:tab w:val="left" w:pos="4080"/>
          <w:tab w:val="left" w:pos="5280"/>
        </w:tabs>
        <w:rPr>
          <w:sz w:val="16"/>
          <w:szCs w:val="16"/>
        </w:rPr>
      </w:pPr>
    </w:p>
    <w:p w:rsidR="005E54EE" w:rsidRPr="00E16CCA" w:rsidRDefault="00B10620" w:rsidP="005E54EE">
      <w:pPr>
        <w:tabs>
          <w:tab w:val="left" w:pos="4080"/>
          <w:tab w:val="left" w:pos="5280"/>
        </w:tabs>
        <w:spacing w:line="480" w:lineRule="auto"/>
        <w:jc w:val="center"/>
        <w:rPr>
          <w:sz w:val="18"/>
          <w:szCs w:val="18"/>
        </w:rPr>
      </w:pPr>
      <w:r w:rsidRPr="00E16CCA">
        <w:rPr>
          <w:sz w:val="18"/>
          <w:szCs w:val="18"/>
        </w:rPr>
        <w:t>Т</w:t>
      </w:r>
      <w:r w:rsidR="005A2379" w:rsidRPr="00E16CCA">
        <w:rPr>
          <w:sz w:val="18"/>
          <w:szCs w:val="18"/>
        </w:rPr>
        <w:t xml:space="preserve">ел: 8 (8553) </w:t>
      </w:r>
      <w:r w:rsidR="008A2592">
        <w:rPr>
          <w:sz w:val="18"/>
          <w:szCs w:val="18"/>
        </w:rPr>
        <w:t>39-01</w:t>
      </w:r>
      <w:r w:rsidR="0072654C">
        <w:rPr>
          <w:sz w:val="18"/>
          <w:szCs w:val="18"/>
        </w:rPr>
        <w:t>-</w:t>
      </w:r>
      <w:r w:rsidR="00146332">
        <w:rPr>
          <w:sz w:val="18"/>
          <w:szCs w:val="18"/>
        </w:rPr>
        <w:t>71</w:t>
      </w:r>
      <w:r w:rsidR="0072654C">
        <w:rPr>
          <w:sz w:val="18"/>
          <w:szCs w:val="18"/>
        </w:rPr>
        <w:t xml:space="preserve">, </w:t>
      </w:r>
      <w:r w:rsidR="008A2592">
        <w:rPr>
          <w:sz w:val="18"/>
          <w:szCs w:val="18"/>
        </w:rPr>
        <w:t>39-01-72</w:t>
      </w:r>
      <w:r w:rsidR="0072654C">
        <w:rPr>
          <w:sz w:val="18"/>
          <w:szCs w:val="18"/>
        </w:rPr>
        <w:t xml:space="preserve">, </w:t>
      </w:r>
      <w:r w:rsidR="0072654C">
        <w:rPr>
          <w:sz w:val="18"/>
          <w:szCs w:val="18"/>
          <w:lang w:val="en-US"/>
        </w:rPr>
        <w:t>e</w:t>
      </w:r>
      <w:r w:rsidR="0072654C" w:rsidRPr="0072654C">
        <w:rPr>
          <w:sz w:val="18"/>
          <w:szCs w:val="18"/>
        </w:rPr>
        <w:t>-</w:t>
      </w:r>
      <w:r w:rsidR="0072654C">
        <w:rPr>
          <w:sz w:val="18"/>
          <w:szCs w:val="18"/>
          <w:lang w:val="en-US"/>
        </w:rPr>
        <w:t>mail</w:t>
      </w:r>
      <w:r w:rsidR="005A2379" w:rsidRPr="00E16CCA">
        <w:rPr>
          <w:sz w:val="18"/>
          <w:szCs w:val="18"/>
        </w:rPr>
        <w:t>:</w:t>
      </w:r>
      <w:r w:rsidR="00146332" w:rsidRPr="00146332">
        <w:rPr>
          <w:sz w:val="18"/>
          <w:szCs w:val="18"/>
        </w:rPr>
        <w:t xml:space="preserve"> </w:t>
      </w:r>
      <w:proofErr w:type="spellStart"/>
      <w:r w:rsidR="00146332">
        <w:rPr>
          <w:sz w:val="18"/>
          <w:szCs w:val="18"/>
          <w:lang w:val="en-US"/>
        </w:rPr>
        <w:t>ksp</w:t>
      </w:r>
      <w:proofErr w:type="spellEnd"/>
      <w:r w:rsidR="00146332" w:rsidRPr="00146332">
        <w:rPr>
          <w:sz w:val="18"/>
          <w:szCs w:val="18"/>
        </w:rPr>
        <w:t>.</w:t>
      </w:r>
      <w:proofErr w:type="spellStart"/>
      <w:r w:rsidR="00146332">
        <w:rPr>
          <w:sz w:val="18"/>
          <w:szCs w:val="18"/>
          <w:lang w:val="en-US"/>
        </w:rPr>
        <w:t>almet</w:t>
      </w:r>
      <w:proofErr w:type="spellEnd"/>
      <w:r w:rsidR="00146332" w:rsidRPr="00146332">
        <w:rPr>
          <w:sz w:val="18"/>
          <w:szCs w:val="18"/>
        </w:rPr>
        <w:t>@</w:t>
      </w:r>
      <w:proofErr w:type="spellStart"/>
      <w:r w:rsidR="00146332">
        <w:rPr>
          <w:sz w:val="18"/>
          <w:szCs w:val="18"/>
          <w:lang w:val="en-US"/>
        </w:rPr>
        <w:t>yandex</w:t>
      </w:r>
      <w:proofErr w:type="spellEnd"/>
      <w:r w:rsidR="00146332" w:rsidRPr="00146332">
        <w:rPr>
          <w:sz w:val="18"/>
          <w:szCs w:val="18"/>
        </w:rPr>
        <w:t>.</w:t>
      </w:r>
      <w:proofErr w:type="spellStart"/>
      <w:r w:rsidR="00146332">
        <w:rPr>
          <w:sz w:val="18"/>
          <w:szCs w:val="18"/>
          <w:lang w:val="en-US"/>
        </w:rPr>
        <w:t>ru</w:t>
      </w:r>
      <w:proofErr w:type="spellEnd"/>
      <w:r w:rsidR="005A2379" w:rsidRPr="00E16CCA">
        <w:rPr>
          <w:sz w:val="18"/>
          <w:szCs w:val="18"/>
        </w:rPr>
        <w:t xml:space="preserve"> сайт: </w:t>
      </w:r>
      <w:proofErr w:type="spellStart"/>
      <w:r w:rsidR="005A2379" w:rsidRPr="00E16CCA">
        <w:rPr>
          <w:sz w:val="18"/>
          <w:szCs w:val="18"/>
          <w:lang w:val="en-US"/>
        </w:rPr>
        <w:t>almetyevsk</w:t>
      </w:r>
      <w:proofErr w:type="spellEnd"/>
      <w:r w:rsidR="005A2379" w:rsidRPr="00E16CCA">
        <w:rPr>
          <w:sz w:val="18"/>
          <w:szCs w:val="18"/>
        </w:rPr>
        <w:t>.</w:t>
      </w:r>
      <w:proofErr w:type="spellStart"/>
      <w:r w:rsidR="005A2379" w:rsidRPr="00E16CCA">
        <w:rPr>
          <w:sz w:val="18"/>
          <w:szCs w:val="18"/>
          <w:lang w:val="en-US"/>
        </w:rPr>
        <w:t>tatar</w:t>
      </w:r>
      <w:proofErr w:type="spellEnd"/>
      <w:r w:rsidR="005A2379" w:rsidRPr="00E16CCA">
        <w:rPr>
          <w:sz w:val="18"/>
          <w:szCs w:val="18"/>
        </w:rPr>
        <w:t>.</w:t>
      </w:r>
      <w:proofErr w:type="spellStart"/>
      <w:r w:rsidR="005A2379" w:rsidRPr="00E16CCA">
        <w:rPr>
          <w:sz w:val="18"/>
          <w:szCs w:val="18"/>
          <w:lang w:val="en-US"/>
        </w:rPr>
        <w:t>ru</w:t>
      </w:r>
      <w:proofErr w:type="spellEnd"/>
    </w:p>
    <w:p w:rsidR="008E34BE" w:rsidRDefault="00957946" w:rsidP="0086626B">
      <w:pPr>
        <w:tabs>
          <w:tab w:val="left" w:pos="4080"/>
          <w:tab w:val="left" w:pos="5280"/>
        </w:tabs>
        <w:spacing w:line="360" w:lineRule="auto"/>
        <w:rPr>
          <w:u w:val="single"/>
        </w:rPr>
      </w:pPr>
      <w:r>
        <w:rPr>
          <w:noProof/>
          <w:u w:val="single"/>
        </w:rPr>
        <w:pict>
          <v:line id="_x0000_s1068" style="position:absolute;z-index:251656192" from="-5pt,-9pt" to="481pt,-9pt" strokeweight="1.5pt"/>
        </w:pict>
      </w:r>
      <w:r w:rsidR="00F321F3">
        <w:rPr>
          <w:u w:val="single"/>
        </w:rPr>
        <w:t>0</w:t>
      </w:r>
      <w:r w:rsidR="008E45FD">
        <w:rPr>
          <w:u w:val="single"/>
        </w:rPr>
        <w:t>8</w:t>
      </w:r>
      <w:bookmarkStart w:id="0" w:name="_GoBack"/>
      <w:bookmarkEnd w:id="0"/>
      <w:r w:rsidR="00F321F3">
        <w:rPr>
          <w:u w:val="single"/>
        </w:rPr>
        <w:t xml:space="preserve"> </w:t>
      </w:r>
      <w:r w:rsidR="00E65546">
        <w:rPr>
          <w:u w:val="single"/>
        </w:rPr>
        <w:t xml:space="preserve"> июня</w:t>
      </w:r>
      <w:r w:rsidR="006A5BFE">
        <w:rPr>
          <w:u w:val="single"/>
        </w:rPr>
        <w:t xml:space="preserve"> </w:t>
      </w:r>
      <w:r w:rsidR="008A2592">
        <w:rPr>
          <w:u w:val="single"/>
        </w:rPr>
        <w:t xml:space="preserve"> </w:t>
      </w:r>
      <w:r w:rsidR="00D86FA9" w:rsidRPr="0086626B">
        <w:rPr>
          <w:u w:val="single"/>
        </w:rPr>
        <w:t>20</w:t>
      </w:r>
      <w:r w:rsidR="008A2592">
        <w:rPr>
          <w:u w:val="single"/>
        </w:rPr>
        <w:t>20</w:t>
      </w:r>
      <w:r w:rsidR="00D86FA9" w:rsidRPr="0086626B">
        <w:rPr>
          <w:u w:val="single"/>
        </w:rPr>
        <w:t xml:space="preserve"> г.</w:t>
      </w:r>
      <w:r w:rsidR="0086626B" w:rsidRPr="0086626B">
        <w:rPr>
          <w:u w:val="single"/>
        </w:rPr>
        <w:t xml:space="preserve">   </w:t>
      </w:r>
      <w:r w:rsidR="005D3290" w:rsidRPr="0086626B">
        <w:rPr>
          <w:u w:val="single"/>
        </w:rPr>
        <w:t>№</w:t>
      </w:r>
      <w:r w:rsidR="0086626B" w:rsidRPr="0086626B">
        <w:rPr>
          <w:u w:val="single"/>
        </w:rPr>
        <w:t xml:space="preserve"> </w:t>
      </w:r>
      <w:r w:rsidR="00D86FA9" w:rsidRPr="0086626B">
        <w:rPr>
          <w:u w:val="single"/>
        </w:rPr>
        <w:t xml:space="preserve"> </w:t>
      </w:r>
      <w:r w:rsidR="00E65546">
        <w:rPr>
          <w:u w:val="single"/>
        </w:rPr>
        <w:t>100</w:t>
      </w:r>
    </w:p>
    <w:p w:rsidR="00CB37AA" w:rsidRDefault="00CB37AA" w:rsidP="00CB37AA">
      <w:pPr>
        <w:tabs>
          <w:tab w:val="left" w:pos="4080"/>
          <w:tab w:val="left" w:pos="5280"/>
        </w:tabs>
        <w:spacing w:line="360" w:lineRule="auto"/>
        <w:rPr>
          <w:u w:val="single"/>
        </w:rPr>
      </w:pPr>
      <w:r>
        <w:rPr>
          <w:u w:val="single"/>
        </w:rPr>
        <w:t xml:space="preserve">На № </w:t>
      </w:r>
      <w:r w:rsidR="00E65546">
        <w:rPr>
          <w:u w:val="single"/>
        </w:rPr>
        <w:t xml:space="preserve">352 </w:t>
      </w:r>
      <w:r>
        <w:rPr>
          <w:u w:val="single"/>
        </w:rPr>
        <w:t xml:space="preserve"> от </w:t>
      </w:r>
      <w:r w:rsidR="00E65546">
        <w:rPr>
          <w:u w:val="single"/>
        </w:rPr>
        <w:t>04.06</w:t>
      </w:r>
      <w:r w:rsidR="008A2592">
        <w:rPr>
          <w:u w:val="single"/>
        </w:rPr>
        <w:t>.2020</w:t>
      </w:r>
      <w:r>
        <w:rPr>
          <w:u w:val="single"/>
        </w:rPr>
        <w:t xml:space="preserve"> г.</w:t>
      </w:r>
    </w:p>
    <w:p w:rsidR="00CB37AA" w:rsidRPr="001A130D" w:rsidRDefault="00CB37AA" w:rsidP="001A130D">
      <w:pPr>
        <w:tabs>
          <w:tab w:val="left" w:pos="709"/>
          <w:tab w:val="left" w:pos="4080"/>
          <w:tab w:val="left" w:pos="5280"/>
        </w:tabs>
        <w:ind w:right="-1"/>
        <w:jc w:val="center"/>
        <w:rPr>
          <w:b/>
          <w:sz w:val="28"/>
          <w:szCs w:val="28"/>
        </w:rPr>
      </w:pPr>
      <w:r w:rsidRPr="001A130D">
        <w:rPr>
          <w:b/>
          <w:sz w:val="28"/>
          <w:szCs w:val="28"/>
        </w:rPr>
        <w:t xml:space="preserve">ЗАКЛЮЧЕНИЕ </w:t>
      </w:r>
    </w:p>
    <w:p w:rsidR="00E65546" w:rsidRPr="001A130D" w:rsidRDefault="0022115C" w:rsidP="001A130D">
      <w:pPr>
        <w:tabs>
          <w:tab w:val="left" w:pos="709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отчет </w:t>
      </w:r>
      <w:r w:rsidR="00E65546" w:rsidRPr="001A130D">
        <w:rPr>
          <w:b/>
          <w:sz w:val="28"/>
          <w:szCs w:val="28"/>
        </w:rPr>
        <w:t xml:space="preserve">об исполнении бюджета Альметьевского муниципального района </w:t>
      </w:r>
    </w:p>
    <w:p w:rsidR="00E65546" w:rsidRPr="001A130D" w:rsidRDefault="00E65546" w:rsidP="001A130D">
      <w:pPr>
        <w:tabs>
          <w:tab w:val="left" w:pos="709"/>
        </w:tabs>
        <w:ind w:right="-1"/>
        <w:jc w:val="center"/>
        <w:rPr>
          <w:b/>
          <w:sz w:val="28"/>
          <w:szCs w:val="28"/>
        </w:rPr>
      </w:pPr>
      <w:r w:rsidRPr="001A130D">
        <w:rPr>
          <w:b/>
          <w:sz w:val="28"/>
          <w:szCs w:val="28"/>
        </w:rPr>
        <w:t>Республики Татарстан  за 1 квартал 2020 года</w:t>
      </w:r>
    </w:p>
    <w:p w:rsidR="00E65546" w:rsidRPr="001A130D" w:rsidRDefault="00E65546" w:rsidP="001A130D">
      <w:pPr>
        <w:tabs>
          <w:tab w:val="left" w:pos="709"/>
        </w:tabs>
        <w:ind w:right="-1"/>
        <w:jc w:val="center"/>
        <w:rPr>
          <w:b/>
          <w:sz w:val="28"/>
          <w:szCs w:val="28"/>
        </w:rPr>
      </w:pPr>
    </w:p>
    <w:p w:rsidR="00E65546" w:rsidRPr="001A130D" w:rsidRDefault="00E65546" w:rsidP="001A130D">
      <w:pPr>
        <w:tabs>
          <w:tab w:val="left" w:pos="709"/>
        </w:tabs>
        <w:ind w:right="-1"/>
        <w:jc w:val="center"/>
        <w:rPr>
          <w:b/>
          <w:sz w:val="28"/>
          <w:szCs w:val="28"/>
        </w:rPr>
      </w:pPr>
      <w:r w:rsidRPr="001A130D">
        <w:rPr>
          <w:b/>
          <w:sz w:val="28"/>
          <w:szCs w:val="28"/>
        </w:rPr>
        <w:t>1. Общая часть</w:t>
      </w:r>
    </w:p>
    <w:p w:rsidR="00E65546" w:rsidRPr="001A130D" w:rsidRDefault="00E65546" w:rsidP="001A130D">
      <w:pPr>
        <w:tabs>
          <w:tab w:val="left" w:pos="709"/>
        </w:tabs>
        <w:ind w:right="-143" w:firstLine="720"/>
        <w:jc w:val="both"/>
        <w:rPr>
          <w:sz w:val="28"/>
          <w:szCs w:val="28"/>
        </w:rPr>
      </w:pPr>
      <w:r w:rsidRPr="001A130D">
        <w:rPr>
          <w:sz w:val="28"/>
          <w:szCs w:val="28"/>
        </w:rPr>
        <w:t>Заключение Контрольно-счетной палаты Альметьевского муниципального района об исполнении бюджета Альметьевского муниципального района за 1 квартал 2020 года подготовлено в соответствии с Бюджетным кодексом Российской Федерации, Бюджетным кодексом Республики Татарстан, Положением «О бюджетном процессе в Альметьевском муниципальном районе РТ», Положением о Контрольно-счетной палате Альметьевского муниципального района.</w:t>
      </w:r>
    </w:p>
    <w:p w:rsidR="00E65546" w:rsidRPr="001A130D" w:rsidRDefault="00E65546" w:rsidP="001A130D">
      <w:pPr>
        <w:tabs>
          <w:tab w:val="left" w:pos="709"/>
        </w:tabs>
        <w:ind w:right="-143" w:firstLine="720"/>
        <w:jc w:val="both"/>
        <w:rPr>
          <w:sz w:val="28"/>
          <w:szCs w:val="28"/>
        </w:rPr>
      </w:pPr>
      <w:r w:rsidRPr="001A130D">
        <w:rPr>
          <w:sz w:val="28"/>
          <w:szCs w:val="28"/>
        </w:rPr>
        <w:t>Анализ исполнения бюджета Альметьевского муниципального района за 1 квартал 2020 года  проведен на основе:</w:t>
      </w:r>
    </w:p>
    <w:p w:rsidR="00E65546" w:rsidRPr="001A130D" w:rsidRDefault="00E65546" w:rsidP="001A130D">
      <w:pPr>
        <w:tabs>
          <w:tab w:val="left" w:pos="709"/>
        </w:tabs>
        <w:ind w:right="-143" w:firstLine="720"/>
        <w:jc w:val="both"/>
        <w:rPr>
          <w:sz w:val="28"/>
          <w:szCs w:val="28"/>
        </w:rPr>
      </w:pPr>
      <w:r w:rsidRPr="001A130D">
        <w:rPr>
          <w:sz w:val="28"/>
          <w:szCs w:val="28"/>
        </w:rPr>
        <w:t>- отчета об исполнении бюджета Альметьевского муниципального района, представленного в Контрольно-счетную палату района в соответствии со статьей 97.1 Бюджетного кодекса Республики Татарстан Исполнительным комитетом Альметьевского муниципального района;</w:t>
      </w:r>
    </w:p>
    <w:p w:rsidR="00E65546" w:rsidRPr="001A130D" w:rsidRDefault="00E65546" w:rsidP="001A130D">
      <w:pPr>
        <w:tabs>
          <w:tab w:val="left" w:pos="709"/>
        </w:tabs>
        <w:ind w:right="-143" w:firstLine="720"/>
        <w:jc w:val="both"/>
        <w:rPr>
          <w:sz w:val="28"/>
          <w:szCs w:val="28"/>
        </w:rPr>
      </w:pPr>
      <w:r w:rsidRPr="001A130D">
        <w:rPr>
          <w:sz w:val="28"/>
          <w:szCs w:val="28"/>
        </w:rPr>
        <w:t>- сведений Финансово-бюджетной палаты Альметьевского  муниципального района об исполнении бюджета Альметьевского муниципального района.</w:t>
      </w:r>
    </w:p>
    <w:p w:rsidR="00E65546" w:rsidRPr="001A130D" w:rsidRDefault="00E65546" w:rsidP="001A130D">
      <w:pPr>
        <w:tabs>
          <w:tab w:val="left" w:pos="709"/>
        </w:tabs>
        <w:ind w:right="-143" w:firstLine="720"/>
        <w:jc w:val="both"/>
        <w:rPr>
          <w:sz w:val="28"/>
          <w:szCs w:val="28"/>
        </w:rPr>
      </w:pPr>
    </w:p>
    <w:p w:rsidR="00E65546" w:rsidRPr="001A130D" w:rsidRDefault="00E65546" w:rsidP="001A130D">
      <w:pPr>
        <w:tabs>
          <w:tab w:val="left" w:pos="709"/>
        </w:tabs>
        <w:ind w:right="-143" w:firstLine="720"/>
        <w:jc w:val="both"/>
        <w:rPr>
          <w:sz w:val="28"/>
          <w:szCs w:val="28"/>
        </w:rPr>
      </w:pPr>
      <w:r w:rsidRPr="001A130D">
        <w:rPr>
          <w:sz w:val="28"/>
          <w:szCs w:val="28"/>
        </w:rPr>
        <w:t>Проанализированы следующие нормативные документы:</w:t>
      </w:r>
    </w:p>
    <w:p w:rsidR="00E65546" w:rsidRPr="001A130D" w:rsidRDefault="00E65546" w:rsidP="001A130D">
      <w:pPr>
        <w:tabs>
          <w:tab w:val="left" w:pos="709"/>
        </w:tabs>
        <w:ind w:right="-143" w:firstLine="720"/>
        <w:jc w:val="both"/>
        <w:rPr>
          <w:sz w:val="28"/>
          <w:szCs w:val="28"/>
        </w:rPr>
      </w:pPr>
      <w:r w:rsidRPr="001A130D">
        <w:rPr>
          <w:sz w:val="28"/>
          <w:szCs w:val="28"/>
        </w:rPr>
        <w:t>1. Решение Совета Альметьевского муниципального района Республики Татарстан от 16.12.2019 № 341 «О бюджете Альметьевского муниципального района на 2020 год и на плановый период 2021 и 2022 годов»;</w:t>
      </w:r>
    </w:p>
    <w:tbl>
      <w:tblPr>
        <w:tblW w:w="1031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E65546" w:rsidRPr="001A130D" w:rsidTr="00260A03">
        <w:trPr>
          <w:trHeight w:val="1093"/>
        </w:trPr>
        <w:tc>
          <w:tcPr>
            <w:tcW w:w="10314" w:type="dxa"/>
          </w:tcPr>
          <w:p w:rsidR="00E65546" w:rsidRPr="001A130D" w:rsidRDefault="00E65546" w:rsidP="0022115C">
            <w:pPr>
              <w:pStyle w:val="a8"/>
              <w:tabs>
                <w:tab w:val="left" w:pos="709"/>
              </w:tabs>
              <w:ind w:right="317"/>
              <w:jc w:val="both"/>
              <w:rPr>
                <w:sz w:val="28"/>
                <w:szCs w:val="28"/>
              </w:rPr>
            </w:pPr>
            <w:r w:rsidRPr="001A130D">
              <w:rPr>
                <w:sz w:val="28"/>
                <w:szCs w:val="28"/>
              </w:rPr>
              <w:t xml:space="preserve">         2. Решение Совета Альметьевского муниципального района  от 12.03.2020г. № 358 «О внесении изменений в решение Совета Альметьевского муниципального района  от 16 декабря 2019 года № 341 «О бюджете Альметьевского муниципального района Республики Татарстан на 2020 год и плановый период 2021 и 2022 годов».      </w:t>
            </w:r>
          </w:p>
          <w:p w:rsidR="00E65546" w:rsidRPr="001A130D" w:rsidRDefault="00E65546" w:rsidP="001A130D">
            <w:pPr>
              <w:pStyle w:val="a8"/>
              <w:tabs>
                <w:tab w:val="left" w:pos="709"/>
              </w:tabs>
              <w:ind w:right="-143"/>
              <w:jc w:val="both"/>
              <w:rPr>
                <w:sz w:val="28"/>
                <w:szCs w:val="28"/>
              </w:rPr>
            </w:pPr>
            <w:r w:rsidRPr="001A130D">
              <w:rPr>
                <w:sz w:val="28"/>
                <w:szCs w:val="28"/>
              </w:rPr>
              <w:t xml:space="preserve">        </w:t>
            </w:r>
          </w:p>
        </w:tc>
      </w:tr>
    </w:tbl>
    <w:p w:rsidR="00E65546" w:rsidRPr="001A130D" w:rsidRDefault="00E65546" w:rsidP="001A130D">
      <w:pPr>
        <w:tabs>
          <w:tab w:val="left" w:pos="709"/>
        </w:tabs>
        <w:ind w:right="-143"/>
        <w:jc w:val="center"/>
        <w:rPr>
          <w:b/>
          <w:sz w:val="28"/>
          <w:szCs w:val="28"/>
        </w:rPr>
      </w:pPr>
      <w:r w:rsidRPr="001A130D">
        <w:rPr>
          <w:b/>
          <w:sz w:val="28"/>
          <w:szCs w:val="28"/>
        </w:rPr>
        <w:t xml:space="preserve">2. Анализ исполнения бюджета Альметьевского муниципального района </w:t>
      </w:r>
    </w:p>
    <w:p w:rsidR="00E65546" w:rsidRPr="001A130D" w:rsidRDefault="00E65546" w:rsidP="001A130D">
      <w:pPr>
        <w:tabs>
          <w:tab w:val="left" w:pos="709"/>
        </w:tabs>
        <w:ind w:right="-143"/>
        <w:jc w:val="center"/>
        <w:rPr>
          <w:b/>
          <w:sz w:val="28"/>
          <w:szCs w:val="28"/>
        </w:rPr>
      </w:pPr>
      <w:r w:rsidRPr="001A130D">
        <w:rPr>
          <w:b/>
          <w:sz w:val="28"/>
          <w:szCs w:val="28"/>
        </w:rPr>
        <w:t>за 1 квартал 2020 года.</w:t>
      </w:r>
    </w:p>
    <w:p w:rsidR="00E65546" w:rsidRPr="001A130D" w:rsidRDefault="00E65546" w:rsidP="001A130D">
      <w:pPr>
        <w:tabs>
          <w:tab w:val="left" w:pos="709"/>
        </w:tabs>
        <w:autoSpaceDE w:val="0"/>
        <w:autoSpaceDN w:val="0"/>
        <w:adjustRightInd w:val="0"/>
        <w:ind w:right="-143" w:firstLine="720"/>
        <w:jc w:val="both"/>
        <w:rPr>
          <w:sz w:val="28"/>
          <w:szCs w:val="28"/>
        </w:rPr>
      </w:pPr>
      <w:r w:rsidRPr="001A130D">
        <w:rPr>
          <w:sz w:val="28"/>
          <w:szCs w:val="28"/>
        </w:rPr>
        <w:t xml:space="preserve">Решением Совета Альметьевского муниципального района Республики Татарстан от 16.12.2019 № 341 «О бюджете Альметьевского муниципального </w:t>
      </w:r>
      <w:r w:rsidRPr="001A130D">
        <w:rPr>
          <w:sz w:val="28"/>
          <w:szCs w:val="28"/>
        </w:rPr>
        <w:lastRenderedPageBreak/>
        <w:t xml:space="preserve">района на 2020 год и на плановый период 2021 и 2022 годов» бюджет района на 2020 год утвержден по доходам и по расходам в сумме 4 644 181,1 </w:t>
      </w:r>
      <w:proofErr w:type="spellStart"/>
      <w:r w:rsidRPr="001A130D">
        <w:rPr>
          <w:sz w:val="28"/>
          <w:szCs w:val="28"/>
        </w:rPr>
        <w:t>тыс</w:t>
      </w:r>
      <w:proofErr w:type="gramStart"/>
      <w:r w:rsidRPr="001A130D">
        <w:rPr>
          <w:sz w:val="28"/>
          <w:szCs w:val="28"/>
        </w:rPr>
        <w:t>.р</w:t>
      </w:r>
      <w:proofErr w:type="gramEnd"/>
      <w:r w:rsidRPr="001A130D">
        <w:rPr>
          <w:sz w:val="28"/>
          <w:szCs w:val="28"/>
        </w:rPr>
        <w:t>ублей</w:t>
      </w:r>
      <w:proofErr w:type="spellEnd"/>
      <w:r w:rsidRPr="001A130D">
        <w:rPr>
          <w:sz w:val="28"/>
          <w:szCs w:val="28"/>
        </w:rPr>
        <w:t>.</w:t>
      </w:r>
    </w:p>
    <w:p w:rsidR="00E65546" w:rsidRPr="001A130D" w:rsidRDefault="00E65546" w:rsidP="001A130D">
      <w:pPr>
        <w:tabs>
          <w:tab w:val="left" w:pos="709"/>
        </w:tabs>
        <w:autoSpaceDE w:val="0"/>
        <w:autoSpaceDN w:val="0"/>
        <w:adjustRightInd w:val="0"/>
        <w:ind w:right="-143" w:firstLine="720"/>
        <w:jc w:val="both"/>
        <w:rPr>
          <w:sz w:val="28"/>
          <w:szCs w:val="28"/>
        </w:rPr>
      </w:pPr>
      <w:r w:rsidRPr="001A130D">
        <w:rPr>
          <w:sz w:val="28"/>
          <w:szCs w:val="28"/>
        </w:rPr>
        <w:t>В ходе исполнения бюджета района за период январь-март 2020 года внесено одно изменение в Решение о бюджете на 2020 год.</w:t>
      </w:r>
    </w:p>
    <w:p w:rsidR="00E65546" w:rsidRPr="001A130D" w:rsidRDefault="00E65546" w:rsidP="001A130D">
      <w:pPr>
        <w:tabs>
          <w:tab w:val="left" w:pos="709"/>
        </w:tabs>
        <w:autoSpaceDE w:val="0"/>
        <w:autoSpaceDN w:val="0"/>
        <w:adjustRightInd w:val="0"/>
        <w:ind w:right="-143" w:firstLine="720"/>
        <w:jc w:val="both"/>
        <w:rPr>
          <w:sz w:val="28"/>
          <w:szCs w:val="28"/>
        </w:rPr>
      </w:pPr>
      <w:r w:rsidRPr="001A130D">
        <w:rPr>
          <w:sz w:val="28"/>
          <w:szCs w:val="28"/>
        </w:rPr>
        <w:t>Внесенные изменения в Решение о бюджете на 2020 год повлияли на утвержденные показатели доходной и расходной части бюджета Альметьевского муниципального района в сторону увеличения.</w:t>
      </w:r>
    </w:p>
    <w:p w:rsidR="00E65546" w:rsidRPr="001A130D" w:rsidRDefault="00E65546" w:rsidP="001A130D">
      <w:pPr>
        <w:tabs>
          <w:tab w:val="left" w:pos="709"/>
        </w:tabs>
        <w:autoSpaceDE w:val="0"/>
        <w:autoSpaceDN w:val="0"/>
        <w:adjustRightInd w:val="0"/>
        <w:ind w:right="-143" w:firstLine="720"/>
        <w:jc w:val="both"/>
        <w:rPr>
          <w:sz w:val="28"/>
          <w:szCs w:val="28"/>
        </w:rPr>
      </w:pPr>
      <w:r w:rsidRPr="001A130D">
        <w:rPr>
          <w:sz w:val="28"/>
          <w:szCs w:val="28"/>
        </w:rPr>
        <w:t xml:space="preserve">В результате,  бюджет Альметьевского муниципального района по доходам составил 4 667 071,7 </w:t>
      </w:r>
      <w:proofErr w:type="spellStart"/>
      <w:r w:rsidRPr="001A130D">
        <w:rPr>
          <w:sz w:val="28"/>
          <w:szCs w:val="28"/>
        </w:rPr>
        <w:t>тыс</w:t>
      </w:r>
      <w:proofErr w:type="gramStart"/>
      <w:r w:rsidRPr="001A130D">
        <w:rPr>
          <w:sz w:val="28"/>
          <w:szCs w:val="28"/>
        </w:rPr>
        <w:t>.р</w:t>
      </w:r>
      <w:proofErr w:type="gramEnd"/>
      <w:r w:rsidRPr="001A130D">
        <w:rPr>
          <w:sz w:val="28"/>
          <w:szCs w:val="28"/>
        </w:rPr>
        <w:t>уб</w:t>
      </w:r>
      <w:proofErr w:type="spellEnd"/>
      <w:r w:rsidRPr="001A130D">
        <w:rPr>
          <w:sz w:val="28"/>
          <w:szCs w:val="28"/>
        </w:rPr>
        <w:t xml:space="preserve">., что выше первоначально утвержденного уровня на </w:t>
      </w:r>
      <w:r w:rsidR="00FB30D1" w:rsidRPr="001A130D">
        <w:rPr>
          <w:sz w:val="28"/>
          <w:szCs w:val="28"/>
        </w:rPr>
        <w:t>0,5</w:t>
      </w:r>
      <w:r w:rsidRPr="001A130D">
        <w:rPr>
          <w:sz w:val="28"/>
          <w:szCs w:val="28"/>
        </w:rPr>
        <w:t xml:space="preserve">% или на </w:t>
      </w:r>
      <w:r w:rsidR="00FB30D1" w:rsidRPr="001A130D">
        <w:rPr>
          <w:sz w:val="28"/>
          <w:szCs w:val="28"/>
        </w:rPr>
        <w:t>22 890,6</w:t>
      </w:r>
      <w:r w:rsidRPr="001A130D">
        <w:rPr>
          <w:sz w:val="28"/>
          <w:szCs w:val="28"/>
        </w:rPr>
        <w:t xml:space="preserve"> </w:t>
      </w:r>
      <w:proofErr w:type="spellStart"/>
      <w:r w:rsidRPr="001A130D">
        <w:rPr>
          <w:sz w:val="28"/>
          <w:szCs w:val="28"/>
        </w:rPr>
        <w:t>тыс.руб</w:t>
      </w:r>
      <w:proofErr w:type="spellEnd"/>
      <w:r w:rsidRPr="001A130D">
        <w:rPr>
          <w:sz w:val="28"/>
          <w:szCs w:val="28"/>
        </w:rPr>
        <w:t>., по расходам составил 4</w:t>
      </w:r>
      <w:r w:rsidR="00FB30D1" w:rsidRPr="001A130D">
        <w:rPr>
          <w:sz w:val="28"/>
          <w:szCs w:val="28"/>
        </w:rPr>
        <w:t> 761 885,8</w:t>
      </w:r>
      <w:r w:rsidRPr="001A130D">
        <w:rPr>
          <w:sz w:val="28"/>
          <w:szCs w:val="28"/>
        </w:rPr>
        <w:t> </w:t>
      </w:r>
      <w:proofErr w:type="spellStart"/>
      <w:r w:rsidRPr="001A130D">
        <w:rPr>
          <w:sz w:val="28"/>
          <w:szCs w:val="28"/>
        </w:rPr>
        <w:t>тыс.рублей</w:t>
      </w:r>
      <w:proofErr w:type="spellEnd"/>
      <w:r w:rsidRPr="001A130D">
        <w:rPr>
          <w:sz w:val="28"/>
          <w:szCs w:val="28"/>
        </w:rPr>
        <w:t xml:space="preserve">, что выше утвержденного уровня на </w:t>
      </w:r>
      <w:r w:rsidR="00FB30D1" w:rsidRPr="001A130D">
        <w:rPr>
          <w:sz w:val="28"/>
          <w:szCs w:val="28"/>
        </w:rPr>
        <w:t>2,5</w:t>
      </w:r>
      <w:r w:rsidRPr="001A130D">
        <w:rPr>
          <w:sz w:val="28"/>
          <w:szCs w:val="28"/>
        </w:rPr>
        <w:t xml:space="preserve">% или на </w:t>
      </w:r>
      <w:r w:rsidR="00FB30D1" w:rsidRPr="001A130D">
        <w:rPr>
          <w:sz w:val="28"/>
          <w:szCs w:val="28"/>
        </w:rPr>
        <w:t>117 704,7</w:t>
      </w:r>
      <w:r w:rsidRPr="001A130D">
        <w:rPr>
          <w:sz w:val="28"/>
          <w:szCs w:val="28"/>
        </w:rPr>
        <w:t xml:space="preserve"> </w:t>
      </w:r>
      <w:proofErr w:type="spellStart"/>
      <w:r w:rsidRPr="001A130D">
        <w:rPr>
          <w:sz w:val="28"/>
          <w:szCs w:val="28"/>
        </w:rPr>
        <w:t>тыс.руб</w:t>
      </w:r>
      <w:proofErr w:type="spellEnd"/>
      <w:r w:rsidRPr="001A130D">
        <w:rPr>
          <w:sz w:val="28"/>
          <w:szCs w:val="28"/>
        </w:rPr>
        <w:t>.</w:t>
      </w:r>
    </w:p>
    <w:p w:rsidR="00E65546" w:rsidRPr="001A130D" w:rsidRDefault="00E65546" w:rsidP="001A130D">
      <w:pPr>
        <w:tabs>
          <w:tab w:val="left" w:pos="709"/>
        </w:tabs>
        <w:autoSpaceDE w:val="0"/>
        <w:autoSpaceDN w:val="0"/>
        <w:adjustRightInd w:val="0"/>
        <w:ind w:right="-143" w:firstLine="720"/>
        <w:jc w:val="both"/>
        <w:rPr>
          <w:sz w:val="28"/>
          <w:szCs w:val="28"/>
        </w:rPr>
      </w:pPr>
    </w:p>
    <w:p w:rsidR="00E65546" w:rsidRPr="001A130D" w:rsidRDefault="00E65546" w:rsidP="001A130D">
      <w:pPr>
        <w:tabs>
          <w:tab w:val="left" w:pos="709"/>
        </w:tabs>
        <w:ind w:right="-143"/>
        <w:jc w:val="center"/>
        <w:rPr>
          <w:b/>
          <w:sz w:val="28"/>
          <w:szCs w:val="28"/>
        </w:rPr>
      </w:pPr>
      <w:r w:rsidRPr="001A130D">
        <w:rPr>
          <w:b/>
          <w:sz w:val="28"/>
          <w:szCs w:val="28"/>
        </w:rPr>
        <w:t xml:space="preserve">3. Исполнение доходной части бюджета Альметьевского </w:t>
      </w:r>
    </w:p>
    <w:p w:rsidR="00E65546" w:rsidRPr="001A130D" w:rsidRDefault="00E65546" w:rsidP="001A130D">
      <w:pPr>
        <w:tabs>
          <w:tab w:val="left" w:pos="709"/>
        </w:tabs>
        <w:ind w:right="-143"/>
        <w:jc w:val="center"/>
        <w:rPr>
          <w:b/>
          <w:sz w:val="28"/>
          <w:szCs w:val="28"/>
        </w:rPr>
      </w:pPr>
      <w:r w:rsidRPr="001A130D">
        <w:rPr>
          <w:b/>
          <w:sz w:val="28"/>
          <w:szCs w:val="28"/>
        </w:rPr>
        <w:t>муниципального района.</w:t>
      </w:r>
    </w:p>
    <w:p w:rsidR="00E65546" w:rsidRPr="001A130D" w:rsidRDefault="00E65546" w:rsidP="001A130D">
      <w:pPr>
        <w:tabs>
          <w:tab w:val="left" w:pos="709"/>
        </w:tabs>
        <w:ind w:right="-143" w:firstLine="720"/>
        <w:jc w:val="both"/>
        <w:rPr>
          <w:sz w:val="28"/>
          <w:szCs w:val="28"/>
        </w:rPr>
      </w:pPr>
      <w:r w:rsidRPr="001A130D">
        <w:rPr>
          <w:sz w:val="28"/>
          <w:szCs w:val="28"/>
        </w:rPr>
        <w:t>Бюджет Альметьевского муниципального района на 20</w:t>
      </w:r>
      <w:r w:rsidR="00FB30D1" w:rsidRPr="001A130D">
        <w:rPr>
          <w:sz w:val="28"/>
          <w:szCs w:val="28"/>
        </w:rPr>
        <w:t xml:space="preserve">20 </w:t>
      </w:r>
      <w:r w:rsidRPr="001A130D">
        <w:rPr>
          <w:sz w:val="28"/>
          <w:szCs w:val="28"/>
        </w:rPr>
        <w:t xml:space="preserve">год утвержден по доходам в сумме </w:t>
      </w:r>
      <w:r w:rsidR="00FB30D1" w:rsidRPr="001A130D">
        <w:rPr>
          <w:sz w:val="28"/>
          <w:szCs w:val="28"/>
        </w:rPr>
        <w:t>4 667 071,7</w:t>
      </w:r>
      <w:r w:rsidRPr="001A130D">
        <w:rPr>
          <w:sz w:val="28"/>
          <w:szCs w:val="28"/>
        </w:rPr>
        <w:t xml:space="preserve">  </w:t>
      </w:r>
      <w:proofErr w:type="spellStart"/>
      <w:r w:rsidRPr="001A130D">
        <w:rPr>
          <w:sz w:val="28"/>
          <w:szCs w:val="28"/>
        </w:rPr>
        <w:t>тыс</w:t>
      </w:r>
      <w:proofErr w:type="gramStart"/>
      <w:r w:rsidRPr="001A130D">
        <w:rPr>
          <w:sz w:val="28"/>
          <w:szCs w:val="28"/>
        </w:rPr>
        <w:t>.р</w:t>
      </w:r>
      <w:proofErr w:type="gramEnd"/>
      <w:r w:rsidRPr="001A130D">
        <w:rPr>
          <w:sz w:val="28"/>
          <w:szCs w:val="28"/>
        </w:rPr>
        <w:t>ублей</w:t>
      </w:r>
      <w:proofErr w:type="spellEnd"/>
      <w:r w:rsidRPr="001A130D">
        <w:rPr>
          <w:sz w:val="28"/>
          <w:szCs w:val="28"/>
        </w:rPr>
        <w:t>, в том числе:</w:t>
      </w:r>
    </w:p>
    <w:p w:rsidR="00E65546" w:rsidRPr="001A130D" w:rsidRDefault="00E65546" w:rsidP="001A130D">
      <w:pPr>
        <w:numPr>
          <w:ilvl w:val="0"/>
          <w:numId w:val="16"/>
        </w:numPr>
        <w:tabs>
          <w:tab w:val="clear" w:pos="1287"/>
          <w:tab w:val="num" w:pos="0"/>
          <w:tab w:val="left" w:pos="709"/>
        </w:tabs>
        <w:ind w:left="0" w:right="-143" w:firstLine="720"/>
        <w:jc w:val="both"/>
        <w:rPr>
          <w:sz w:val="28"/>
          <w:szCs w:val="28"/>
        </w:rPr>
      </w:pPr>
      <w:r w:rsidRPr="001A130D">
        <w:rPr>
          <w:sz w:val="28"/>
          <w:szCs w:val="28"/>
        </w:rPr>
        <w:t xml:space="preserve">налоговые доходы – </w:t>
      </w:r>
      <w:r w:rsidR="00BA798F" w:rsidRPr="001A130D">
        <w:rPr>
          <w:sz w:val="28"/>
          <w:szCs w:val="28"/>
        </w:rPr>
        <w:t>1 020 130,8</w:t>
      </w:r>
      <w:r w:rsidRPr="001A130D">
        <w:rPr>
          <w:sz w:val="28"/>
          <w:szCs w:val="28"/>
        </w:rPr>
        <w:t> </w:t>
      </w:r>
      <w:proofErr w:type="spellStart"/>
      <w:r w:rsidRPr="001A130D">
        <w:rPr>
          <w:sz w:val="28"/>
          <w:szCs w:val="28"/>
        </w:rPr>
        <w:t>тыс</w:t>
      </w:r>
      <w:proofErr w:type="gramStart"/>
      <w:r w:rsidRPr="001A130D">
        <w:rPr>
          <w:sz w:val="28"/>
          <w:szCs w:val="28"/>
        </w:rPr>
        <w:t>.р</w:t>
      </w:r>
      <w:proofErr w:type="gramEnd"/>
      <w:r w:rsidRPr="001A130D">
        <w:rPr>
          <w:sz w:val="28"/>
          <w:szCs w:val="28"/>
        </w:rPr>
        <w:t>ублей</w:t>
      </w:r>
      <w:proofErr w:type="spellEnd"/>
      <w:r w:rsidRPr="001A130D">
        <w:rPr>
          <w:sz w:val="28"/>
          <w:szCs w:val="28"/>
        </w:rPr>
        <w:t>;</w:t>
      </w:r>
    </w:p>
    <w:p w:rsidR="00E65546" w:rsidRPr="001A130D" w:rsidRDefault="00E65546" w:rsidP="001A130D">
      <w:pPr>
        <w:numPr>
          <w:ilvl w:val="0"/>
          <w:numId w:val="16"/>
        </w:numPr>
        <w:tabs>
          <w:tab w:val="clear" w:pos="1287"/>
          <w:tab w:val="num" w:pos="0"/>
          <w:tab w:val="left" w:pos="709"/>
        </w:tabs>
        <w:ind w:left="0" w:right="-143" w:firstLine="720"/>
        <w:jc w:val="both"/>
        <w:rPr>
          <w:sz w:val="28"/>
          <w:szCs w:val="28"/>
        </w:rPr>
      </w:pPr>
      <w:r w:rsidRPr="001A130D">
        <w:rPr>
          <w:sz w:val="28"/>
          <w:szCs w:val="28"/>
        </w:rPr>
        <w:t>неналоговые доходы –  </w:t>
      </w:r>
      <w:r w:rsidR="00B1528D" w:rsidRPr="001A130D">
        <w:rPr>
          <w:sz w:val="28"/>
          <w:szCs w:val="28"/>
        </w:rPr>
        <w:t xml:space="preserve">80 112,0 </w:t>
      </w:r>
      <w:proofErr w:type="spellStart"/>
      <w:r w:rsidRPr="001A130D">
        <w:rPr>
          <w:sz w:val="28"/>
          <w:szCs w:val="28"/>
        </w:rPr>
        <w:t>тыс</w:t>
      </w:r>
      <w:proofErr w:type="gramStart"/>
      <w:r w:rsidRPr="001A130D">
        <w:rPr>
          <w:sz w:val="28"/>
          <w:szCs w:val="28"/>
        </w:rPr>
        <w:t>.р</w:t>
      </w:r>
      <w:proofErr w:type="gramEnd"/>
      <w:r w:rsidRPr="001A130D">
        <w:rPr>
          <w:sz w:val="28"/>
          <w:szCs w:val="28"/>
        </w:rPr>
        <w:t>ублей</w:t>
      </w:r>
      <w:proofErr w:type="spellEnd"/>
      <w:r w:rsidRPr="001A130D">
        <w:rPr>
          <w:sz w:val="28"/>
          <w:szCs w:val="28"/>
        </w:rPr>
        <w:t>;</w:t>
      </w:r>
    </w:p>
    <w:p w:rsidR="00E65546" w:rsidRPr="001A130D" w:rsidRDefault="00E65546" w:rsidP="001A130D">
      <w:pPr>
        <w:numPr>
          <w:ilvl w:val="0"/>
          <w:numId w:val="16"/>
        </w:numPr>
        <w:tabs>
          <w:tab w:val="clear" w:pos="1287"/>
          <w:tab w:val="num" w:pos="0"/>
          <w:tab w:val="left" w:pos="709"/>
        </w:tabs>
        <w:ind w:left="0" w:right="-143" w:firstLine="720"/>
        <w:jc w:val="both"/>
        <w:rPr>
          <w:sz w:val="28"/>
          <w:szCs w:val="28"/>
        </w:rPr>
      </w:pPr>
      <w:r w:rsidRPr="001A130D">
        <w:rPr>
          <w:sz w:val="28"/>
          <w:szCs w:val="28"/>
        </w:rPr>
        <w:t>безвозмездные поступления –  </w:t>
      </w:r>
      <w:r w:rsidR="00B1528D" w:rsidRPr="001A130D">
        <w:rPr>
          <w:sz w:val="28"/>
          <w:szCs w:val="28"/>
        </w:rPr>
        <w:t xml:space="preserve">3 566 828,9 </w:t>
      </w:r>
      <w:proofErr w:type="spellStart"/>
      <w:r w:rsidRPr="001A130D">
        <w:rPr>
          <w:sz w:val="28"/>
          <w:szCs w:val="28"/>
        </w:rPr>
        <w:t>тыс</w:t>
      </w:r>
      <w:proofErr w:type="gramStart"/>
      <w:r w:rsidRPr="001A130D">
        <w:rPr>
          <w:sz w:val="28"/>
          <w:szCs w:val="28"/>
        </w:rPr>
        <w:t>.р</w:t>
      </w:r>
      <w:proofErr w:type="gramEnd"/>
      <w:r w:rsidRPr="001A130D">
        <w:rPr>
          <w:sz w:val="28"/>
          <w:szCs w:val="28"/>
        </w:rPr>
        <w:t>ублей</w:t>
      </w:r>
      <w:proofErr w:type="spellEnd"/>
      <w:r w:rsidRPr="001A130D">
        <w:rPr>
          <w:sz w:val="28"/>
          <w:szCs w:val="28"/>
        </w:rPr>
        <w:t xml:space="preserve">. </w:t>
      </w:r>
    </w:p>
    <w:p w:rsidR="00E65546" w:rsidRPr="001A130D" w:rsidRDefault="00E65546" w:rsidP="001A130D">
      <w:pPr>
        <w:tabs>
          <w:tab w:val="left" w:pos="709"/>
        </w:tabs>
        <w:ind w:right="-143" w:firstLine="720"/>
        <w:jc w:val="both"/>
        <w:rPr>
          <w:sz w:val="28"/>
          <w:szCs w:val="28"/>
        </w:rPr>
      </w:pPr>
      <w:r w:rsidRPr="001A130D">
        <w:rPr>
          <w:sz w:val="28"/>
          <w:szCs w:val="28"/>
        </w:rPr>
        <w:t>Бюджет Альметьевского муниципального района в январе-</w:t>
      </w:r>
      <w:r w:rsidR="00B1528D" w:rsidRPr="001A130D">
        <w:rPr>
          <w:sz w:val="28"/>
          <w:szCs w:val="28"/>
        </w:rPr>
        <w:t xml:space="preserve">марте </w:t>
      </w:r>
      <w:r w:rsidRPr="001A130D">
        <w:rPr>
          <w:sz w:val="28"/>
          <w:szCs w:val="28"/>
        </w:rPr>
        <w:t xml:space="preserve"> 20</w:t>
      </w:r>
      <w:r w:rsidR="00B1528D" w:rsidRPr="001A130D">
        <w:rPr>
          <w:sz w:val="28"/>
          <w:szCs w:val="28"/>
        </w:rPr>
        <w:t>20</w:t>
      </w:r>
      <w:r w:rsidRPr="001A130D">
        <w:rPr>
          <w:sz w:val="28"/>
          <w:szCs w:val="28"/>
        </w:rPr>
        <w:t xml:space="preserve"> года исполнен по доходам в сумме </w:t>
      </w:r>
      <w:r w:rsidR="00B1528D" w:rsidRPr="001A130D">
        <w:rPr>
          <w:sz w:val="28"/>
          <w:szCs w:val="28"/>
        </w:rPr>
        <w:t>1 031 441,4</w:t>
      </w:r>
      <w:r w:rsidRPr="001A130D">
        <w:rPr>
          <w:sz w:val="28"/>
          <w:szCs w:val="28"/>
        </w:rPr>
        <w:t xml:space="preserve"> тыс. рублей или на </w:t>
      </w:r>
      <w:r w:rsidR="00B1528D" w:rsidRPr="001A130D">
        <w:rPr>
          <w:sz w:val="28"/>
          <w:szCs w:val="28"/>
        </w:rPr>
        <w:t>22,1</w:t>
      </w:r>
      <w:r w:rsidRPr="001A130D">
        <w:rPr>
          <w:sz w:val="28"/>
          <w:szCs w:val="28"/>
        </w:rPr>
        <w:t xml:space="preserve"> процента, из них: </w:t>
      </w:r>
    </w:p>
    <w:p w:rsidR="00E65546" w:rsidRPr="001A130D" w:rsidRDefault="00E65546" w:rsidP="001A130D">
      <w:pPr>
        <w:numPr>
          <w:ilvl w:val="0"/>
          <w:numId w:val="15"/>
        </w:numPr>
        <w:tabs>
          <w:tab w:val="left" w:pos="709"/>
        </w:tabs>
        <w:ind w:right="-143" w:firstLine="720"/>
        <w:jc w:val="both"/>
        <w:rPr>
          <w:sz w:val="28"/>
          <w:szCs w:val="28"/>
        </w:rPr>
      </w:pPr>
      <w:r w:rsidRPr="001A130D">
        <w:rPr>
          <w:sz w:val="28"/>
          <w:szCs w:val="28"/>
        </w:rPr>
        <w:t>налоговые доходы составили  </w:t>
      </w:r>
      <w:r w:rsidR="00BA798F" w:rsidRPr="001A130D">
        <w:rPr>
          <w:sz w:val="28"/>
          <w:szCs w:val="28"/>
        </w:rPr>
        <w:t xml:space="preserve">279 137,4 </w:t>
      </w:r>
      <w:proofErr w:type="spellStart"/>
      <w:r w:rsidRPr="001A130D">
        <w:rPr>
          <w:sz w:val="28"/>
          <w:szCs w:val="28"/>
        </w:rPr>
        <w:t>тыс</w:t>
      </w:r>
      <w:proofErr w:type="gramStart"/>
      <w:r w:rsidRPr="001A130D">
        <w:rPr>
          <w:sz w:val="28"/>
          <w:szCs w:val="28"/>
        </w:rPr>
        <w:t>.р</w:t>
      </w:r>
      <w:proofErr w:type="gramEnd"/>
      <w:r w:rsidRPr="001A130D">
        <w:rPr>
          <w:sz w:val="28"/>
          <w:szCs w:val="28"/>
        </w:rPr>
        <w:t>ублей</w:t>
      </w:r>
      <w:proofErr w:type="spellEnd"/>
      <w:r w:rsidRPr="001A130D">
        <w:rPr>
          <w:sz w:val="28"/>
          <w:szCs w:val="28"/>
        </w:rPr>
        <w:t xml:space="preserve"> или </w:t>
      </w:r>
      <w:r w:rsidR="00BA798F" w:rsidRPr="001A130D">
        <w:rPr>
          <w:sz w:val="28"/>
          <w:szCs w:val="28"/>
        </w:rPr>
        <w:t>27,4</w:t>
      </w:r>
      <w:r w:rsidRPr="001A130D">
        <w:rPr>
          <w:sz w:val="28"/>
          <w:szCs w:val="28"/>
        </w:rPr>
        <w:t> процента к утвержденному плану;</w:t>
      </w:r>
    </w:p>
    <w:p w:rsidR="00E65546" w:rsidRPr="001A130D" w:rsidRDefault="00E65546" w:rsidP="001A130D">
      <w:pPr>
        <w:numPr>
          <w:ilvl w:val="0"/>
          <w:numId w:val="15"/>
        </w:numPr>
        <w:tabs>
          <w:tab w:val="left" w:pos="709"/>
        </w:tabs>
        <w:ind w:right="-143" w:firstLine="720"/>
        <w:jc w:val="both"/>
        <w:rPr>
          <w:sz w:val="28"/>
          <w:szCs w:val="28"/>
        </w:rPr>
      </w:pPr>
      <w:r w:rsidRPr="001A130D">
        <w:rPr>
          <w:sz w:val="28"/>
          <w:szCs w:val="28"/>
        </w:rPr>
        <w:t xml:space="preserve">неналоговые доходы – </w:t>
      </w:r>
      <w:r w:rsidR="00BA798F" w:rsidRPr="001A130D">
        <w:rPr>
          <w:sz w:val="28"/>
          <w:szCs w:val="28"/>
        </w:rPr>
        <w:t xml:space="preserve">31 167,0 </w:t>
      </w:r>
      <w:r w:rsidRPr="001A130D">
        <w:rPr>
          <w:sz w:val="28"/>
          <w:szCs w:val="28"/>
        </w:rPr>
        <w:t> </w:t>
      </w:r>
      <w:proofErr w:type="spellStart"/>
      <w:r w:rsidRPr="001A130D">
        <w:rPr>
          <w:sz w:val="28"/>
          <w:szCs w:val="28"/>
        </w:rPr>
        <w:t>тыс</w:t>
      </w:r>
      <w:proofErr w:type="gramStart"/>
      <w:r w:rsidRPr="001A130D">
        <w:rPr>
          <w:sz w:val="28"/>
          <w:szCs w:val="28"/>
        </w:rPr>
        <w:t>.р</w:t>
      </w:r>
      <w:proofErr w:type="gramEnd"/>
      <w:r w:rsidRPr="001A130D">
        <w:rPr>
          <w:sz w:val="28"/>
          <w:szCs w:val="28"/>
        </w:rPr>
        <w:t>ублей</w:t>
      </w:r>
      <w:proofErr w:type="spellEnd"/>
      <w:r w:rsidRPr="001A130D">
        <w:rPr>
          <w:sz w:val="28"/>
          <w:szCs w:val="28"/>
        </w:rPr>
        <w:t xml:space="preserve"> или </w:t>
      </w:r>
      <w:r w:rsidR="00BA798F" w:rsidRPr="001A130D">
        <w:rPr>
          <w:sz w:val="28"/>
          <w:szCs w:val="28"/>
        </w:rPr>
        <w:t>38,9</w:t>
      </w:r>
      <w:r w:rsidRPr="001A130D">
        <w:rPr>
          <w:sz w:val="28"/>
          <w:szCs w:val="28"/>
        </w:rPr>
        <w:t xml:space="preserve"> процента к утвержденному плану. </w:t>
      </w:r>
    </w:p>
    <w:p w:rsidR="00E65546" w:rsidRPr="001A130D" w:rsidRDefault="00E65546" w:rsidP="001A130D">
      <w:pPr>
        <w:numPr>
          <w:ilvl w:val="0"/>
          <w:numId w:val="15"/>
        </w:numPr>
        <w:tabs>
          <w:tab w:val="left" w:pos="709"/>
        </w:tabs>
        <w:ind w:right="-143" w:firstLine="720"/>
        <w:jc w:val="both"/>
        <w:rPr>
          <w:sz w:val="28"/>
          <w:szCs w:val="28"/>
        </w:rPr>
      </w:pPr>
      <w:r w:rsidRPr="001A130D">
        <w:rPr>
          <w:sz w:val="28"/>
          <w:szCs w:val="28"/>
        </w:rPr>
        <w:t xml:space="preserve">безвозмездные поступления составили </w:t>
      </w:r>
      <w:r w:rsidR="00BA798F" w:rsidRPr="001A130D">
        <w:rPr>
          <w:sz w:val="28"/>
          <w:szCs w:val="28"/>
        </w:rPr>
        <w:t>721 137,0</w:t>
      </w:r>
      <w:r w:rsidRPr="001A130D">
        <w:rPr>
          <w:sz w:val="28"/>
          <w:szCs w:val="28"/>
        </w:rPr>
        <w:t> </w:t>
      </w:r>
      <w:proofErr w:type="spellStart"/>
      <w:r w:rsidRPr="001A130D">
        <w:rPr>
          <w:sz w:val="28"/>
          <w:szCs w:val="28"/>
        </w:rPr>
        <w:t>тыс</w:t>
      </w:r>
      <w:proofErr w:type="gramStart"/>
      <w:r w:rsidRPr="001A130D">
        <w:rPr>
          <w:sz w:val="28"/>
          <w:szCs w:val="28"/>
        </w:rPr>
        <w:t>.р</w:t>
      </w:r>
      <w:proofErr w:type="gramEnd"/>
      <w:r w:rsidRPr="001A130D">
        <w:rPr>
          <w:sz w:val="28"/>
          <w:szCs w:val="28"/>
        </w:rPr>
        <w:t>ублей</w:t>
      </w:r>
      <w:proofErr w:type="spellEnd"/>
      <w:r w:rsidRPr="001A130D">
        <w:rPr>
          <w:sz w:val="28"/>
          <w:szCs w:val="28"/>
        </w:rPr>
        <w:t xml:space="preserve">  или </w:t>
      </w:r>
      <w:r w:rsidR="00BA798F" w:rsidRPr="001A130D">
        <w:rPr>
          <w:sz w:val="28"/>
          <w:szCs w:val="28"/>
        </w:rPr>
        <w:t>20,2</w:t>
      </w:r>
      <w:r w:rsidRPr="001A130D">
        <w:rPr>
          <w:sz w:val="28"/>
          <w:szCs w:val="28"/>
        </w:rPr>
        <w:t> процента от плановых назначений.</w:t>
      </w:r>
    </w:p>
    <w:p w:rsidR="00E65546" w:rsidRPr="001A130D" w:rsidRDefault="00E65546" w:rsidP="001A130D">
      <w:pPr>
        <w:tabs>
          <w:tab w:val="left" w:pos="709"/>
        </w:tabs>
        <w:spacing w:before="240"/>
        <w:ind w:right="-143" w:firstLine="720"/>
        <w:jc w:val="both"/>
        <w:rPr>
          <w:sz w:val="28"/>
          <w:szCs w:val="28"/>
        </w:rPr>
      </w:pPr>
      <w:r w:rsidRPr="001A130D">
        <w:rPr>
          <w:sz w:val="28"/>
          <w:szCs w:val="28"/>
        </w:rPr>
        <w:t xml:space="preserve">Информация об исполнении доходов бюджета Альметьевского муниципального района за 1 </w:t>
      </w:r>
      <w:r w:rsidR="00BA798F" w:rsidRPr="001A130D">
        <w:rPr>
          <w:sz w:val="28"/>
          <w:szCs w:val="28"/>
        </w:rPr>
        <w:t>квартал</w:t>
      </w:r>
      <w:r w:rsidRPr="001A130D">
        <w:rPr>
          <w:sz w:val="28"/>
          <w:szCs w:val="28"/>
        </w:rPr>
        <w:t xml:space="preserve">  20</w:t>
      </w:r>
      <w:r w:rsidR="00BA798F" w:rsidRPr="001A130D">
        <w:rPr>
          <w:sz w:val="28"/>
          <w:szCs w:val="28"/>
        </w:rPr>
        <w:t>20</w:t>
      </w:r>
      <w:r w:rsidRPr="001A130D">
        <w:rPr>
          <w:sz w:val="28"/>
          <w:szCs w:val="28"/>
        </w:rPr>
        <w:t xml:space="preserve"> года представлена в таблице 1.</w:t>
      </w:r>
    </w:p>
    <w:p w:rsidR="00E65546" w:rsidRPr="00DF6322" w:rsidRDefault="00E65546" w:rsidP="00E65546">
      <w:pPr>
        <w:spacing w:before="80" w:line="260" w:lineRule="exact"/>
        <w:ind w:right="140"/>
        <w:jc w:val="right"/>
        <w:rPr>
          <w:i/>
        </w:rPr>
      </w:pPr>
      <w:r w:rsidRPr="00DF6322">
        <w:rPr>
          <w:i/>
        </w:rPr>
        <w:t xml:space="preserve">Таблица </w:t>
      </w:r>
      <w:r>
        <w:rPr>
          <w:i/>
        </w:rPr>
        <w:t>1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1701"/>
        <w:gridCol w:w="1843"/>
        <w:gridCol w:w="1417"/>
        <w:gridCol w:w="851"/>
      </w:tblGrid>
      <w:tr w:rsidR="00E65546" w:rsidRPr="00493149" w:rsidTr="001A130D">
        <w:trPr>
          <w:trHeight w:val="495"/>
          <w:tblHeader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46" w:rsidRPr="00635EB4" w:rsidRDefault="00E65546" w:rsidP="00260A03">
            <w:pPr>
              <w:ind w:right="140"/>
              <w:jc w:val="center"/>
              <w:rPr>
                <w:b/>
              </w:rPr>
            </w:pPr>
            <w:r w:rsidRPr="00635EB4">
              <w:rPr>
                <w:b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46" w:rsidRPr="00635EB4" w:rsidRDefault="00E65546" w:rsidP="00BA798F">
            <w:pPr>
              <w:ind w:right="140"/>
              <w:jc w:val="center"/>
              <w:rPr>
                <w:b/>
              </w:rPr>
            </w:pPr>
            <w:r w:rsidRPr="00635EB4">
              <w:rPr>
                <w:b/>
              </w:rPr>
              <w:t>Решение о бюджете на  20</w:t>
            </w:r>
            <w:r w:rsidR="00BA798F">
              <w:rPr>
                <w:b/>
              </w:rPr>
              <w:t>20</w:t>
            </w:r>
            <w:r w:rsidRPr="00635EB4">
              <w:rPr>
                <w:b/>
              </w:rPr>
              <w:t xml:space="preserve"> год,    тыс. рублей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65546" w:rsidRPr="00635EB4" w:rsidRDefault="00E65546" w:rsidP="00260A03">
            <w:pPr>
              <w:ind w:right="140"/>
              <w:jc w:val="center"/>
              <w:rPr>
                <w:b/>
              </w:rPr>
            </w:pPr>
            <w:r w:rsidRPr="00635EB4">
              <w:rPr>
                <w:b/>
              </w:rPr>
              <w:t xml:space="preserve">Уточненный план </w:t>
            </w:r>
          </w:p>
          <w:p w:rsidR="00E65546" w:rsidRPr="00635EB4" w:rsidRDefault="00E65546" w:rsidP="00BA798F">
            <w:pPr>
              <w:ind w:right="140"/>
              <w:jc w:val="center"/>
              <w:rPr>
                <w:b/>
              </w:rPr>
            </w:pPr>
            <w:r w:rsidRPr="00635EB4">
              <w:rPr>
                <w:b/>
              </w:rPr>
              <w:t>(по сост. на 01.0</w:t>
            </w:r>
            <w:r w:rsidR="00BA798F">
              <w:rPr>
                <w:b/>
              </w:rPr>
              <w:t>4</w:t>
            </w:r>
            <w:r w:rsidRPr="00635EB4">
              <w:rPr>
                <w:b/>
              </w:rPr>
              <w:t>.20</w:t>
            </w:r>
            <w:r w:rsidR="00BA798F">
              <w:rPr>
                <w:b/>
              </w:rPr>
              <w:t>20</w:t>
            </w:r>
            <w:r w:rsidRPr="00635EB4">
              <w:rPr>
                <w:b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46" w:rsidRPr="00635EB4" w:rsidRDefault="00E65546" w:rsidP="00260A03">
            <w:pPr>
              <w:ind w:right="140"/>
              <w:jc w:val="center"/>
              <w:rPr>
                <w:b/>
              </w:rPr>
            </w:pPr>
            <w:r w:rsidRPr="00635EB4">
              <w:rPr>
                <w:b/>
              </w:rPr>
              <w:t xml:space="preserve">Исполнение </w:t>
            </w:r>
          </w:p>
          <w:p w:rsidR="00E65546" w:rsidRPr="00635EB4" w:rsidRDefault="00E65546" w:rsidP="00260A03">
            <w:pPr>
              <w:ind w:right="140"/>
              <w:jc w:val="center"/>
              <w:rPr>
                <w:b/>
              </w:rPr>
            </w:pPr>
            <w:r w:rsidRPr="00635EB4">
              <w:rPr>
                <w:b/>
              </w:rPr>
              <w:t xml:space="preserve">(к </w:t>
            </w:r>
            <w:proofErr w:type="spellStart"/>
            <w:r w:rsidRPr="00635EB4">
              <w:rPr>
                <w:b/>
              </w:rPr>
              <w:t>уточн</w:t>
            </w:r>
            <w:proofErr w:type="spellEnd"/>
            <w:r w:rsidRPr="00635EB4">
              <w:rPr>
                <w:b/>
              </w:rPr>
              <w:t>. плану)</w:t>
            </w:r>
          </w:p>
        </w:tc>
      </w:tr>
      <w:tr w:rsidR="00E65546" w:rsidRPr="00493149" w:rsidTr="001A130D">
        <w:trPr>
          <w:trHeight w:val="495"/>
          <w:tblHeader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546" w:rsidRPr="00635EB4" w:rsidRDefault="00E65546" w:rsidP="00260A03">
            <w:pPr>
              <w:ind w:right="140"/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546" w:rsidRPr="00635EB4" w:rsidRDefault="00E65546" w:rsidP="00260A03">
            <w:pPr>
              <w:ind w:right="140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65546" w:rsidRPr="00635EB4" w:rsidRDefault="00E65546" w:rsidP="00260A03">
            <w:pPr>
              <w:ind w:right="14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46" w:rsidRPr="00635EB4" w:rsidRDefault="00E65546" w:rsidP="00260A03">
            <w:pPr>
              <w:ind w:right="140"/>
              <w:jc w:val="center"/>
              <w:rPr>
                <w:b/>
              </w:rPr>
            </w:pPr>
            <w:proofErr w:type="spellStart"/>
            <w:r w:rsidRPr="00635EB4">
              <w:rPr>
                <w:b/>
              </w:rPr>
              <w:t>тыс</w:t>
            </w:r>
            <w:proofErr w:type="gramStart"/>
            <w:r w:rsidRPr="00635EB4">
              <w:rPr>
                <w:b/>
              </w:rPr>
              <w:t>.р</w:t>
            </w:r>
            <w:proofErr w:type="gramEnd"/>
            <w:r w:rsidRPr="00635EB4">
              <w:rPr>
                <w:b/>
              </w:rPr>
              <w:t>уб</w:t>
            </w:r>
            <w:proofErr w:type="spellEnd"/>
            <w:r w:rsidRPr="00635EB4">
              <w:rPr>
                <w:b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46" w:rsidRPr="00635EB4" w:rsidRDefault="00E65546" w:rsidP="00260A03">
            <w:pPr>
              <w:ind w:right="140"/>
              <w:jc w:val="center"/>
              <w:rPr>
                <w:b/>
              </w:rPr>
            </w:pPr>
            <w:r w:rsidRPr="00635EB4">
              <w:rPr>
                <w:b/>
              </w:rPr>
              <w:t xml:space="preserve">%  </w:t>
            </w:r>
          </w:p>
        </w:tc>
      </w:tr>
      <w:tr w:rsidR="00CA4FA4" w:rsidRPr="00493149" w:rsidTr="001A130D">
        <w:trPr>
          <w:trHeight w:val="55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A4" w:rsidRPr="00635EB4" w:rsidRDefault="00CA4FA4" w:rsidP="00260A03">
            <w:pPr>
              <w:ind w:right="140"/>
              <w:rPr>
                <w:b/>
                <w:bCs/>
              </w:rPr>
            </w:pPr>
            <w:r w:rsidRPr="00635EB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A4" w:rsidRPr="00635EB4" w:rsidRDefault="00CA4FA4" w:rsidP="00D4592F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1 100 242,8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A4" w:rsidRPr="00635EB4" w:rsidRDefault="00CA4FA4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1 100 242,8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A4" w:rsidRPr="00635EB4" w:rsidRDefault="00CA4FA4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310 304,4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A4" w:rsidRPr="00635EB4" w:rsidRDefault="00AF1F93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28,2</w:t>
            </w:r>
          </w:p>
        </w:tc>
      </w:tr>
      <w:tr w:rsidR="00CA4FA4" w:rsidRPr="00493149" w:rsidTr="001A130D">
        <w:trPr>
          <w:trHeight w:val="3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A4" w:rsidRPr="00635EB4" w:rsidRDefault="00CA4FA4" w:rsidP="00260A03">
            <w:pPr>
              <w:ind w:right="140"/>
              <w:rPr>
                <w:b/>
                <w:bCs/>
              </w:rPr>
            </w:pPr>
            <w:r w:rsidRPr="00635EB4">
              <w:rPr>
                <w:b/>
                <w:bCs/>
              </w:rPr>
              <w:t>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A4" w:rsidRPr="00635EB4" w:rsidRDefault="00CA4FA4" w:rsidP="00D4592F">
            <w:pPr>
              <w:ind w:right="140"/>
              <w:jc w:val="right"/>
              <w:rPr>
                <w:b/>
                <w:bCs/>
              </w:rPr>
            </w:pPr>
            <w:r>
              <w:t>1 020 130,8</w:t>
            </w:r>
            <w:r w:rsidRPr="00B04394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A4" w:rsidRPr="00635EB4" w:rsidRDefault="00CA4FA4" w:rsidP="00260A03">
            <w:pPr>
              <w:ind w:right="140"/>
              <w:jc w:val="right"/>
              <w:rPr>
                <w:b/>
                <w:bCs/>
              </w:rPr>
            </w:pPr>
            <w:r>
              <w:t>1 020 130,8</w:t>
            </w:r>
            <w:r w:rsidRPr="00B0439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A4" w:rsidRPr="00635EB4" w:rsidRDefault="00AF1F93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279 137,4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A4" w:rsidRPr="00635EB4" w:rsidRDefault="00AF1F93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27,4</w:t>
            </w:r>
          </w:p>
        </w:tc>
      </w:tr>
      <w:tr w:rsidR="00CA4FA4" w:rsidRPr="00493149" w:rsidTr="001A130D">
        <w:trPr>
          <w:trHeight w:val="27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A4" w:rsidRPr="00635EB4" w:rsidRDefault="00CA4FA4" w:rsidP="00260A03">
            <w:pPr>
              <w:ind w:right="140"/>
              <w:rPr>
                <w:bCs/>
              </w:rPr>
            </w:pPr>
            <w:r w:rsidRPr="00635EB4">
              <w:rPr>
                <w:bCs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A4" w:rsidRPr="00635EB4" w:rsidRDefault="00CA4FA4" w:rsidP="00D4592F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743 680,3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A4" w:rsidRPr="00635EB4" w:rsidRDefault="00CA4FA4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743 680,3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A4" w:rsidRPr="00635EB4" w:rsidRDefault="00CA4FA4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211 586,7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A4" w:rsidRPr="00635EB4" w:rsidRDefault="00AF1F93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28,4</w:t>
            </w:r>
          </w:p>
        </w:tc>
      </w:tr>
      <w:tr w:rsidR="00CA4FA4" w:rsidRPr="00493149" w:rsidTr="001A130D">
        <w:trPr>
          <w:trHeight w:val="26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A4" w:rsidRPr="00635EB4" w:rsidRDefault="00CA4FA4" w:rsidP="00260A03">
            <w:pPr>
              <w:ind w:right="140"/>
              <w:rPr>
                <w:i/>
                <w:iCs/>
              </w:rPr>
            </w:pPr>
            <w:r w:rsidRPr="00635EB4">
              <w:rPr>
                <w:i/>
                <w:iCs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A4" w:rsidRPr="00635EB4" w:rsidRDefault="00CA4FA4" w:rsidP="00D4592F">
            <w:pPr>
              <w:ind w:right="140"/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743 680,3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A4" w:rsidRPr="00635EB4" w:rsidRDefault="00CA4FA4" w:rsidP="00260A03">
            <w:pPr>
              <w:ind w:right="140"/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743 680,3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A4" w:rsidRPr="00635EB4" w:rsidRDefault="00CA4FA4" w:rsidP="00260A03">
            <w:pPr>
              <w:ind w:right="140"/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211 586,7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A4" w:rsidRPr="00635EB4" w:rsidRDefault="00AF1F93" w:rsidP="00260A03">
            <w:pPr>
              <w:ind w:right="140"/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28,4</w:t>
            </w:r>
          </w:p>
        </w:tc>
      </w:tr>
      <w:tr w:rsidR="00CA4FA4" w:rsidRPr="00493149" w:rsidTr="001A130D">
        <w:trPr>
          <w:trHeight w:val="55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A4" w:rsidRPr="00635EB4" w:rsidRDefault="00CA4FA4" w:rsidP="00260A03">
            <w:pPr>
              <w:ind w:right="140"/>
              <w:rPr>
                <w:bCs/>
              </w:rPr>
            </w:pPr>
            <w:r w:rsidRPr="00635EB4">
              <w:rPr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A4" w:rsidRPr="00635EB4" w:rsidRDefault="00CA4FA4" w:rsidP="00D4592F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40 300,0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A4" w:rsidRPr="00635EB4" w:rsidRDefault="00CA4FA4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40 300,0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A4" w:rsidRPr="00635EB4" w:rsidRDefault="00CA4FA4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9 778,3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A4" w:rsidRPr="00635EB4" w:rsidRDefault="00AF1F93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24,3</w:t>
            </w:r>
          </w:p>
        </w:tc>
      </w:tr>
      <w:tr w:rsidR="00CA4FA4" w:rsidRPr="00493149" w:rsidTr="001A130D">
        <w:trPr>
          <w:trHeight w:val="55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A4" w:rsidRPr="00635EB4" w:rsidRDefault="00CA4FA4" w:rsidP="00260A03">
            <w:pPr>
              <w:ind w:right="140"/>
              <w:rPr>
                <w:i/>
                <w:iCs/>
              </w:rPr>
            </w:pPr>
            <w:r w:rsidRPr="00635EB4">
              <w:rPr>
                <w:i/>
                <w:iCs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A4" w:rsidRPr="00635EB4" w:rsidRDefault="00CA4FA4" w:rsidP="00D4592F">
            <w:pPr>
              <w:ind w:right="140"/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40 300,0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A4" w:rsidRPr="00635EB4" w:rsidRDefault="00CA4FA4" w:rsidP="00260A03">
            <w:pPr>
              <w:ind w:right="140"/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40 300,0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A4" w:rsidRPr="00635EB4" w:rsidRDefault="00CA4FA4" w:rsidP="00260A03">
            <w:pPr>
              <w:ind w:right="140"/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9 778,3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A4" w:rsidRPr="00635EB4" w:rsidRDefault="00AF1F93" w:rsidP="00260A03">
            <w:pPr>
              <w:ind w:right="140"/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24,3</w:t>
            </w:r>
          </w:p>
        </w:tc>
      </w:tr>
      <w:tr w:rsidR="00CA4FA4" w:rsidRPr="00493149" w:rsidTr="001A130D">
        <w:trPr>
          <w:trHeight w:val="29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A4" w:rsidRPr="00635EB4" w:rsidRDefault="00CA4FA4" w:rsidP="00260A03">
            <w:pPr>
              <w:ind w:right="140"/>
              <w:rPr>
                <w:bCs/>
              </w:rPr>
            </w:pPr>
            <w:r w:rsidRPr="00635EB4">
              <w:rPr>
                <w:bCs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A4" w:rsidRPr="00635EB4" w:rsidRDefault="00CA4FA4" w:rsidP="00D4592F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208 882,5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A4" w:rsidRPr="00635EB4" w:rsidRDefault="00CA4FA4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208 882,5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A4" w:rsidRPr="00635EB4" w:rsidRDefault="00CA4FA4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49 365,3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A4" w:rsidRPr="00635EB4" w:rsidRDefault="00AF1F93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23,6</w:t>
            </w:r>
          </w:p>
        </w:tc>
      </w:tr>
      <w:tr w:rsidR="00CA4FA4" w:rsidRPr="00493149" w:rsidTr="001A130D">
        <w:trPr>
          <w:trHeight w:val="55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A4" w:rsidRPr="00635EB4" w:rsidRDefault="00CA4FA4" w:rsidP="00260A03">
            <w:pPr>
              <w:ind w:right="140"/>
              <w:rPr>
                <w:bCs/>
                <w:i/>
              </w:rPr>
            </w:pPr>
            <w:r w:rsidRPr="00635EB4">
              <w:rPr>
                <w:i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A4" w:rsidRPr="00635EB4" w:rsidRDefault="00CA4FA4" w:rsidP="00D4592F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112 339,0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A4" w:rsidRPr="00635EB4" w:rsidRDefault="00CA4FA4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112 339,0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A4" w:rsidRPr="00635EB4" w:rsidRDefault="00CA4FA4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25 444,1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A4" w:rsidRPr="00635EB4" w:rsidRDefault="00AF1F93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22,6</w:t>
            </w:r>
          </w:p>
        </w:tc>
      </w:tr>
      <w:tr w:rsidR="00CA4FA4" w:rsidRPr="00493149" w:rsidTr="001A130D">
        <w:trPr>
          <w:trHeight w:val="55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A4" w:rsidRPr="00635EB4" w:rsidRDefault="00CA4FA4" w:rsidP="00260A03">
            <w:pPr>
              <w:ind w:right="140"/>
              <w:rPr>
                <w:i/>
              </w:rPr>
            </w:pPr>
            <w:r w:rsidRPr="00635EB4">
              <w:rPr>
                <w:i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A4" w:rsidRPr="00635EB4" w:rsidRDefault="00CA4FA4" w:rsidP="00D4592F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91 000,0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A4" w:rsidRPr="00635EB4" w:rsidRDefault="00CA4FA4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91 000,0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A4" w:rsidRPr="00635EB4" w:rsidRDefault="00CA4FA4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22 040,3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A4" w:rsidRPr="00635EB4" w:rsidRDefault="00AF1F93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24,2</w:t>
            </w:r>
          </w:p>
        </w:tc>
      </w:tr>
      <w:tr w:rsidR="00CA4FA4" w:rsidRPr="00493149" w:rsidTr="001A130D">
        <w:trPr>
          <w:trHeight w:val="28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A4" w:rsidRPr="00635EB4" w:rsidRDefault="00CA4FA4" w:rsidP="00260A03">
            <w:pPr>
              <w:ind w:right="140"/>
              <w:rPr>
                <w:bCs/>
                <w:i/>
              </w:rPr>
            </w:pPr>
            <w:r w:rsidRPr="00635EB4">
              <w:rPr>
                <w:i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A4" w:rsidRPr="00635EB4" w:rsidRDefault="00CA4FA4" w:rsidP="00D4592F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1004,5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A4" w:rsidRPr="00635EB4" w:rsidRDefault="00CA4FA4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1004,5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A4" w:rsidRPr="00635EB4" w:rsidRDefault="00CA4FA4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216,0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A4" w:rsidRPr="00635EB4" w:rsidRDefault="00AF1F93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21,5</w:t>
            </w:r>
          </w:p>
        </w:tc>
      </w:tr>
      <w:tr w:rsidR="00CA4FA4" w:rsidRPr="00493149" w:rsidTr="001A130D">
        <w:trPr>
          <w:trHeight w:val="55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A4" w:rsidRPr="00635EB4" w:rsidRDefault="00CA4FA4" w:rsidP="00260A03">
            <w:pPr>
              <w:ind w:right="140"/>
              <w:rPr>
                <w:i/>
              </w:rPr>
            </w:pPr>
            <w:r w:rsidRPr="00635EB4">
              <w:rPr>
                <w:i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A4" w:rsidRPr="00635EB4" w:rsidRDefault="00CA4FA4" w:rsidP="00D4592F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4 539,0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A4" w:rsidRPr="00635EB4" w:rsidRDefault="00CA4FA4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4 539,0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A4" w:rsidRPr="00635EB4" w:rsidRDefault="00CA4FA4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1 664,9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A4" w:rsidRPr="00635EB4" w:rsidRDefault="00AF1F93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36,7</w:t>
            </w:r>
          </w:p>
        </w:tc>
      </w:tr>
      <w:tr w:rsidR="00CA4FA4" w:rsidRPr="00493149" w:rsidTr="001A130D">
        <w:trPr>
          <w:trHeight w:val="55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A4" w:rsidRPr="00635EB4" w:rsidRDefault="00CA4FA4" w:rsidP="00260A03">
            <w:pPr>
              <w:ind w:right="140"/>
              <w:rPr>
                <w:bCs/>
              </w:rPr>
            </w:pPr>
            <w:r w:rsidRPr="00635EB4">
              <w:rPr>
                <w:bCs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A4" w:rsidRPr="00635EB4" w:rsidRDefault="00CA4FA4" w:rsidP="00D4592F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A4" w:rsidRPr="00635EB4" w:rsidRDefault="00CA4FA4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A4" w:rsidRPr="00635EB4" w:rsidRDefault="00CA4FA4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920,4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A4" w:rsidRPr="00635EB4" w:rsidRDefault="00AF1F93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306,8</w:t>
            </w:r>
          </w:p>
        </w:tc>
      </w:tr>
      <w:tr w:rsidR="00CA4FA4" w:rsidRPr="00493149" w:rsidTr="001A130D">
        <w:trPr>
          <w:trHeight w:val="33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A4" w:rsidRPr="00635EB4" w:rsidRDefault="00CA4FA4" w:rsidP="00260A03">
            <w:pPr>
              <w:ind w:right="140"/>
              <w:rPr>
                <w:bCs/>
              </w:rPr>
            </w:pPr>
            <w:r w:rsidRPr="00635EB4">
              <w:rPr>
                <w:bCs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A4" w:rsidRPr="00635EB4" w:rsidRDefault="00CA4FA4" w:rsidP="00D4592F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26 968,0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A4" w:rsidRPr="00635EB4" w:rsidRDefault="00CA4FA4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26 968,0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A4" w:rsidRPr="00635EB4" w:rsidRDefault="00CA4FA4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7 486,7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A4" w:rsidRPr="00635EB4" w:rsidRDefault="00AF1F93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27,8</w:t>
            </w:r>
          </w:p>
        </w:tc>
      </w:tr>
      <w:tr w:rsidR="00CA4FA4" w:rsidRPr="00493149" w:rsidTr="001A130D">
        <w:trPr>
          <w:trHeight w:val="4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A4" w:rsidRPr="00635EB4" w:rsidRDefault="00CA4FA4" w:rsidP="00260A03">
            <w:pPr>
              <w:ind w:right="140"/>
              <w:rPr>
                <w:b/>
                <w:bCs/>
              </w:rPr>
            </w:pPr>
            <w:r w:rsidRPr="00635EB4">
              <w:rPr>
                <w:b/>
                <w:bCs/>
              </w:rPr>
              <w:t>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A4" w:rsidRPr="00635EB4" w:rsidRDefault="00CA4FA4" w:rsidP="00D4592F">
            <w:pPr>
              <w:ind w:right="140"/>
              <w:jc w:val="right"/>
              <w:rPr>
                <w:b/>
                <w:bCs/>
              </w:rPr>
            </w:pPr>
            <w:r>
              <w:t>80 112,0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A4" w:rsidRPr="00635EB4" w:rsidRDefault="00CA4FA4" w:rsidP="00260A03">
            <w:pPr>
              <w:ind w:right="140"/>
              <w:jc w:val="right"/>
              <w:rPr>
                <w:b/>
                <w:bCs/>
              </w:rPr>
            </w:pPr>
            <w:r>
              <w:t>80 112,0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A4" w:rsidRPr="00635EB4" w:rsidRDefault="00AF1F93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31 167,0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A4" w:rsidRPr="00635EB4" w:rsidRDefault="00AF1F93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38,9</w:t>
            </w:r>
          </w:p>
        </w:tc>
      </w:tr>
      <w:tr w:rsidR="00CA4FA4" w:rsidRPr="00493149" w:rsidTr="001A130D">
        <w:trPr>
          <w:trHeight w:val="55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A4" w:rsidRPr="00635EB4" w:rsidRDefault="00CA4FA4" w:rsidP="00260A03">
            <w:pPr>
              <w:ind w:right="140"/>
              <w:rPr>
                <w:bCs/>
              </w:rPr>
            </w:pPr>
            <w:r w:rsidRPr="00635EB4">
              <w:rPr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A4" w:rsidRPr="00635EB4" w:rsidRDefault="00CA4FA4" w:rsidP="00D4592F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55 740,0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A4" w:rsidRPr="00635EB4" w:rsidRDefault="00CA4FA4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55 740,0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A4" w:rsidRPr="00635EB4" w:rsidRDefault="00CA4FA4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16 791,6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A4" w:rsidRPr="00635EB4" w:rsidRDefault="00AF1F93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30,1</w:t>
            </w:r>
          </w:p>
        </w:tc>
      </w:tr>
      <w:tr w:rsidR="00CA4FA4" w:rsidRPr="00493149" w:rsidTr="001A130D">
        <w:trPr>
          <w:trHeight w:val="55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A4" w:rsidRPr="00635EB4" w:rsidRDefault="00CA4FA4" w:rsidP="00260A03">
            <w:pPr>
              <w:ind w:right="140"/>
              <w:rPr>
                <w:bCs/>
                <w:i/>
              </w:rPr>
            </w:pPr>
            <w:r w:rsidRPr="00635EB4">
              <w:rPr>
                <w:i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 Российской Федерации или муниципальным образованиям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A4" w:rsidRPr="00635EB4" w:rsidRDefault="00CA4FA4" w:rsidP="00D4592F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112,0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A4" w:rsidRPr="00635EB4" w:rsidRDefault="00CA4FA4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A4" w:rsidRPr="00635EB4" w:rsidRDefault="00CA4FA4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55,1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A4" w:rsidRPr="00635EB4" w:rsidRDefault="00AF1F93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49,2</w:t>
            </w:r>
          </w:p>
        </w:tc>
      </w:tr>
      <w:tr w:rsidR="00CA4FA4" w:rsidRPr="00493149" w:rsidTr="001A130D">
        <w:trPr>
          <w:trHeight w:val="55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A4" w:rsidRPr="00635EB4" w:rsidRDefault="00CA4FA4" w:rsidP="00260A03">
            <w:pPr>
              <w:ind w:right="140"/>
              <w:rPr>
                <w:bCs/>
                <w:i/>
              </w:rPr>
            </w:pPr>
            <w:r w:rsidRPr="00635EB4">
              <w:rPr>
                <w:i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    (за исключением имущества бюджетных 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A4" w:rsidRPr="00635EB4" w:rsidRDefault="00CA4FA4" w:rsidP="00D4592F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55 587,0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A4" w:rsidRPr="00635EB4" w:rsidRDefault="00CA4FA4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55 587,0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A4" w:rsidRPr="00635EB4" w:rsidRDefault="00CA4FA4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16 686,3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A4" w:rsidRPr="00635EB4" w:rsidRDefault="00AF1F93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CA4FA4" w:rsidRPr="00493149" w:rsidTr="001A130D">
        <w:trPr>
          <w:trHeight w:val="55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A4" w:rsidRPr="00635EB4" w:rsidRDefault="00CA4FA4" w:rsidP="00B240CB">
            <w:pPr>
              <w:ind w:right="140"/>
              <w:rPr>
                <w:bCs/>
                <w:i/>
              </w:rPr>
            </w:pPr>
            <w:r>
              <w:rPr>
                <w:bCs/>
                <w:i/>
              </w:rPr>
              <w:t xml:space="preserve">Плата по соглашениям об установлении сервитута в отношении земельных участков, </w:t>
            </w:r>
            <w:r>
              <w:rPr>
                <w:bCs/>
                <w:i/>
              </w:rPr>
              <w:lastRenderedPageBreak/>
              <w:t>находящихся в государственной или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A4" w:rsidRPr="00635EB4" w:rsidRDefault="00CA4FA4" w:rsidP="00D4592F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lastRenderedPageBreak/>
              <w:t>2 480,0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A4" w:rsidRPr="00635EB4" w:rsidRDefault="00CA4FA4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2 480,0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A4" w:rsidRPr="00635EB4" w:rsidRDefault="00CA4FA4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50,2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A4" w:rsidRPr="00635EB4" w:rsidRDefault="00AF1F93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2,0</w:t>
            </w:r>
          </w:p>
        </w:tc>
      </w:tr>
      <w:tr w:rsidR="00CA4FA4" w:rsidRPr="00493149" w:rsidTr="001A130D">
        <w:trPr>
          <w:trHeight w:val="55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A4" w:rsidRPr="00635EB4" w:rsidRDefault="00CA4FA4" w:rsidP="00260A03">
            <w:pPr>
              <w:ind w:right="140"/>
              <w:rPr>
                <w:i/>
              </w:rPr>
            </w:pPr>
            <w:r w:rsidRPr="00635EB4">
              <w:rPr>
                <w:i/>
              </w:rPr>
              <w:lastRenderedPageBreak/>
              <w:t>Платежи от государственных и муниципальных унитарных предприятий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A4" w:rsidRPr="00635EB4" w:rsidRDefault="00CA4FA4" w:rsidP="00D4592F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41,0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A4" w:rsidRPr="00635EB4" w:rsidRDefault="00CA4FA4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A4" w:rsidRPr="00635EB4" w:rsidRDefault="00CA4FA4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A4" w:rsidRPr="00635EB4" w:rsidRDefault="00AF1F93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CA4FA4" w:rsidRPr="00493149" w:rsidTr="001A130D">
        <w:trPr>
          <w:trHeight w:val="55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A4" w:rsidRPr="00635EB4" w:rsidRDefault="00CA4FA4" w:rsidP="00260A03">
            <w:pPr>
              <w:ind w:right="140"/>
              <w:rPr>
                <w:bCs/>
              </w:rPr>
            </w:pPr>
            <w:r w:rsidRPr="00635EB4">
              <w:rPr>
                <w:bCs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A4" w:rsidRPr="00635EB4" w:rsidRDefault="00CA4FA4" w:rsidP="00D4592F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8 701,0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A4" w:rsidRPr="00635EB4" w:rsidRDefault="00CA4FA4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8 701,0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A4" w:rsidRPr="00635EB4" w:rsidRDefault="00CA4FA4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3 511,6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A4" w:rsidRPr="00635EB4" w:rsidRDefault="00AF1F93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40,3</w:t>
            </w:r>
          </w:p>
        </w:tc>
      </w:tr>
      <w:tr w:rsidR="00CA4FA4" w:rsidRPr="00493149" w:rsidTr="001A130D">
        <w:trPr>
          <w:trHeight w:val="55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A4" w:rsidRPr="00635EB4" w:rsidRDefault="00CA4FA4" w:rsidP="00260A03">
            <w:pPr>
              <w:ind w:right="140"/>
              <w:rPr>
                <w:i/>
                <w:iCs/>
              </w:rPr>
            </w:pPr>
            <w:r w:rsidRPr="00635EB4">
              <w:rPr>
                <w:i/>
                <w:iCs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A4" w:rsidRPr="00635EB4" w:rsidRDefault="00CA4FA4" w:rsidP="00D4592F">
            <w:pPr>
              <w:ind w:right="140"/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8 701,0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A4" w:rsidRPr="00635EB4" w:rsidRDefault="00CA4FA4" w:rsidP="00260A03">
            <w:pPr>
              <w:ind w:right="140"/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8 701,0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A4" w:rsidRPr="00635EB4" w:rsidRDefault="00CA4FA4" w:rsidP="00260A03">
            <w:pPr>
              <w:ind w:right="140"/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3 511,6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A4" w:rsidRPr="00635EB4" w:rsidRDefault="00AF1F93" w:rsidP="00260A03">
            <w:pPr>
              <w:ind w:right="140"/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40,3</w:t>
            </w:r>
          </w:p>
        </w:tc>
      </w:tr>
      <w:tr w:rsidR="00CA4FA4" w:rsidRPr="00493149" w:rsidTr="001A130D">
        <w:trPr>
          <w:trHeight w:val="55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A4" w:rsidRPr="00635EB4" w:rsidRDefault="00CA4FA4" w:rsidP="00260A03">
            <w:pPr>
              <w:ind w:right="140"/>
              <w:rPr>
                <w:bCs/>
              </w:rPr>
            </w:pPr>
            <w:r w:rsidRPr="00635EB4">
              <w:rPr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A4" w:rsidRPr="00635EB4" w:rsidRDefault="00CA4FA4" w:rsidP="00D4592F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A4" w:rsidRPr="00635EB4" w:rsidRDefault="00CA4FA4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A4" w:rsidRPr="00635EB4" w:rsidRDefault="00CA4FA4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3 745,3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A4" w:rsidRPr="00635EB4" w:rsidRDefault="00CA4FA4" w:rsidP="00260A03">
            <w:pPr>
              <w:ind w:right="140"/>
              <w:jc w:val="right"/>
              <w:rPr>
                <w:bCs/>
              </w:rPr>
            </w:pPr>
          </w:p>
        </w:tc>
      </w:tr>
      <w:tr w:rsidR="00CA4FA4" w:rsidRPr="00493149" w:rsidTr="001A130D">
        <w:trPr>
          <w:trHeight w:val="55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A4" w:rsidRPr="00635EB4" w:rsidRDefault="00CA4FA4" w:rsidP="00260A03">
            <w:pPr>
              <w:ind w:right="140"/>
              <w:rPr>
                <w:i/>
                <w:iCs/>
              </w:rPr>
            </w:pPr>
            <w:r w:rsidRPr="00635EB4">
              <w:rPr>
                <w:i/>
                <w:iCs/>
              </w:rPr>
              <w:t>Доходы от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A4" w:rsidRPr="00635EB4" w:rsidRDefault="00CA4FA4" w:rsidP="00D4592F">
            <w:pPr>
              <w:ind w:right="140"/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A4" w:rsidRPr="00635EB4" w:rsidRDefault="00CA4FA4" w:rsidP="00260A03">
            <w:pPr>
              <w:ind w:right="140"/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A4" w:rsidRPr="00635EB4" w:rsidRDefault="00CA4FA4" w:rsidP="00260A03">
            <w:pPr>
              <w:ind w:right="140"/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3 745,3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A4" w:rsidRPr="00635EB4" w:rsidRDefault="00CA4FA4" w:rsidP="00260A03">
            <w:pPr>
              <w:ind w:right="140"/>
              <w:jc w:val="right"/>
              <w:rPr>
                <w:bCs/>
                <w:i/>
              </w:rPr>
            </w:pPr>
          </w:p>
        </w:tc>
      </w:tr>
      <w:tr w:rsidR="00CA4FA4" w:rsidRPr="00493149" w:rsidTr="001A130D">
        <w:trPr>
          <w:trHeight w:val="55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A4" w:rsidRPr="00635EB4" w:rsidRDefault="00CA4FA4" w:rsidP="00260A03">
            <w:pPr>
              <w:ind w:right="140"/>
              <w:rPr>
                <w:bCs/>
              </w:rPr>
            </w:pPr>
            <w:r w:rsidRPr="00635EB4">
              <w:rPr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A4" w:rsidRPr="00635EB4" w:rsidRDefault="00CA4FA4" w:rsidP="00D4592F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4 536,0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A4" w:rsidRPr="00635EB4" w:rsidRDefault="00CA4FA4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4 536,0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A4" w:rsidRPr="00635EB4" w:rsidRDefault="00CA4FA4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3 074,4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A4" w:rsidRPr="00635EB4" w:rsidRDefault="00AF1F93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67,8</w:t>
            </w:r>
          </w:p>
        </w:tc>
      </w:tr>
      <w:tr w:rsidR="00CA4FA4" w:rsidRPr="00493149" w:rsidTr="001A130D">
        <w:trPr>
          <w:trHeight w:val="30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A4" w:rsidRPr="007662F4" w:rsidRDefault="00CA4FA4" w:rsidP="00260A03">
            <w:pPr>
              <w:ind w:right="140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До</w:t>
            </w:r>
            <w:r w:rsidRPr="007662F4">
              <w:rPr>
                <w:i/>
                <w:sz w:val="22"/>
                <w:szCs w:val="22"/>
              </w:rPr>
              <w:t xml:space="preserve">ходы от реализации имущества, находящегося </w:t>
            </w:r>
            <w:r>
              <w:rPr>
                <w:i/>
                <w:sz w:val="22"/>
                <w:szCs w:val="22"/>
              </w:rPr>
              <w:t xml:space="preserve">в государственной и муниципальной собственности </w:t>
            </w:r>
            <w:r w:rsidRPr="007662F4">
              <w:rPr>
                <w:i/>
                <w:sz w:val="22"/>
                <w:szCs w:val="22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r>
              <w:rPr>
                <w:i/>
                <w:sz w:val="22"/>
                <w:szCs w:val="22"/>
              </w:rPr>
              <w:t>)</w:t>
            </w:r>
            <w:r w:rsidRPr="007662F4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A4" w:rsidRPr="00635EB4" w:rsidRDefault="00CA4FA4" w:rsidP="00D4592F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2 871,0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A4" w:rsidRPr="00635EB4" w:rsidRDefault="00CA4FA4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2 871,0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A4" w:rsidRPr="00635EB4" w:rsidRDefault="00CA4FA4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A4" w:rsidRPr="00635EB4" w:rsidRDefault="00AF1F93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0,2</w:t>
            </w:r>
          </w:p>
        </w:tc>
      </w:tr>
      <w:tr w:rsidR="00CA4FA4" w:rsidRPr="00493149" w:rsidTr="001A130D">
        <w:trPr>
          <w:trHeight w:val="55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A4" w:rsidRPr="007662F4" w:rsidRDefault="00CA4FA4" w:rsidP="00260A03">
            <w:pPr>
              <w:ind w:right="140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A4" w:rsidRPr="00635EB4" w:rsidRDefault="00CA4FA4" w:rsidP="00D4592F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1 665,0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A4" w:rsidRPr="00635EB4" w:rsidRDefault="00CA4FA4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1 665,0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A4" w:rsidRPr="00635EB4" w:rsidRDefault="00CA4FA4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3 068,2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A4" w:rsidRPr="00635EB4" w:rsidRDefault="00AF1F93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184,3</w:t>
            </w:r>
          </w:p>
        </w:tc>
      </w:tr>
      <w:tr w:rsidR="00CA4FA4" w:rsidRPr="00493149" w:rsidTr="001A130D">
        <w:trPr>
          <w:trHeight w:val="55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A4" w:rsidRPr="00635EB4" w:rsidRDefault="00CA4FA4" w:rsidP="00260A03">
            <w:pPr>
              <w:ind w:right="140"/>
              <w:rPr>
                <w:bCs/>
              </w:rPr>
            </w:pPr>
            <w:r w:rsidRPr="00635EB4">
              <w:rPr>
                <w:bCs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A4" w:rsidRPr="00635EB4" w:rsidRDefault="00CA4FA4" w:rsidP="00D4592F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11 135,0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A4" w:rsidRPr="00635EB4" w:rsidRDefault="00CA4FA4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11 135,0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A4" w:rsidRPr="00635EB4" w:rsidRDefault="00CA4FA4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4 087,8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A4" w:rsidRPr="00635EB4" w:rsidRDefault="00AF1F93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36,7</w:t>
            </w:r>
          </w:p>
        </w:tc>
      </w:tr>
      <w:tr w:rsidR="00CA4FA4" w:rsidRPr="00493149" w:rsidTr="001A130D">
        <w:trPr>
          <w:trHeight w:val="30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A4" w:rsidRPr="00635EB4" w:rsidRDefault="00CA4FA4" w:rsidP="00260A03">
            <w:pPr>
              <w:ind w:right="140"/>
              <w:rPr>
                <w:bCs/>
              </w:rPr>
            </w:pPr>
            <w:r w:rsidRPr="00635EB4">
              <w:rPr>
                <w:bCs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A4" w:rsidRPr="00635EB4" w:rsidRDefault="00CA4FA4" w:rsidP="00D4592F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A4" w:rsidRPr="00635EB4" w:rsidRDefault="00CA4FA4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A4" w:rsidRPr="00635EB4" w:rsidRDefault="00CA4FA4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-43,7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A4" w:rsidRPr="00635EB4" w:rsidRDefault="00CA4FA4" w:rsidP="00260A03">
            <w:pPr>
              <w:ind w:right="140"/>
              <w:jc w:val="right"/>
              <w:rPr>
                <w:bCs/>
              </w:rPr>
            </w:pPr>
          </w:p>
        </w:tc>
      </w:tr>
      <w:tr w:rsidR="00CA4FA4" w:rsidRPr="00493149" w:rsidTr="001A130D">
        <w:trPr>
          <w:trHeight w:val="55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A4" w:rsidRPr="00635EB4" w:rsidRDefault="00CA4FA4" w:rsidP="00260A03">
            <w:pPr>
              <w:ind w:right="140"/>
              <w:rPr>
                <w:b/>
                <w:bCs/>
              </w:rPr>
            </w:pPr>
            <w:r w:rsidRPr="00635EB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A4" w:rsidRPr="00635EB4" w:rsidRDefault="00CA4FA4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3 543 938,3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A4" w:rsidRPr="00635EB4" w:rsidRDefault="00CA4FA4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3 566 828,9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A4" w:rsidRPr="00635EB4" w:rsidRDefault="00CA4FA4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721 137,0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A4" w:rsidRPr="00635EB4" w:rsidRDefault="00AF1F93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20,2</w:t>
            </w:r>
          </w:p>
        </w:tc>
      </w:tr>
      <w:tr w:rsidR="00CA4FA4" w:rsidRPr="00493149" w:rsidTr="001A130D">
        <w:trPr>
          <w:trHeight w:val="55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A4" w:rsidRPr="00635EB4" w:rsidRDefault="00CA4FA4" w:rsidP="00260A03">
            <w:pPr>
              <w:ind w:right="140"/>
              <w:rPr>
                <w:bCs/>
              </w:rPr>
            </w:pPr>
            <w:r w:rsidRPr="00635EB4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A4" w:rsidRPr="00635EB4" w:rsidRDefault="00CA4FA4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3 543 938,3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A4" w:rsidRPr="00635EB4" w:rsidRDefault="00CA4FA4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3 566 828,9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A4" w:rsidRPr="00635EB4" w:rsidRDefault="00CA4FA4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789 351,8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A4" w:rsidRPr="00635EB4" w:rsidRDefault="00AF1F93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22,1</w:t>
            </w:r>
          </w:p>
        </w:tc>
      </w:tr>
      <w:tr w:rsidR="00CA4FA4" w:rsidRPr="00493149" w:rsidTr="001A130D">
        <w:trPr>
          <w:trHeight w:val="56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A4" w:rsidRPr="00635EB4" w:rsidRDefault="00CA4FA4" w:rsidP="00260A03">
            <w:pPr>
              <w:ind w:right="140"/>
              <w:rPr>
                <w:bCs/>
              </w:rPr>
            </w:pPr>
            <w:r>
              <w:rPr>
                <w:bCs/>
              </w:rPr>
              <w:t>Безвозмездные поступления от негосударственных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A4" w:rsidRPr="00635EB4" w:rsidRDefault="00CA4FA4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A4" w:rsidRPr="00635EB4" w:rsidRDefault="00CA4FA4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A4" w:rsidRPr="00635EB4" w:rsidRDefault="00CA4FA4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A4" w:rsidRPr="00635EB4" w:rsidRDefault="00CA4FA4" w:rsidP="00260A03">
            <w:pPr>
              <w:ind w:right="140"/>
              <w:jc w:val="right"/>
              <w:rPr>
                <w:bCs/>
              </w:rPr>
            </w:pPr>
          </w:p>
        </w:tc>
      </w:tr>
      <w:tr w:rsidR="00CA4FA4" w:rsidRPr="00493149" w:rsidTr="001A130D">
        <w:trPr>
          <w:trHeight w:val="56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A4" w:rsidRDefault="00CA4FA4" w:rsidP="00B240CB">
            <w:pPr>
              <w:ind w:right="140"/>
            </w:pPr>
            <w:r>
              <w:t>Доходы бюджетов бюджетной системы Российской Федерации от возврата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A4" w:rsidRPr="00635EB4" w:rsidRDefault="00CA4FA4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A4" w:rsidRPr="00635EB4" w:rsidRDefault="00CA4FA4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A4" w:rsidRPr="00635EB4" w:rsidRDefault="00CA4FA4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2 351,4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A4" w:rsidRPr="00635EB4" w:rsidRDefault="00CA4FA4" w:rsidP="00260A03">
            <w:pPr>
              <w:ind w:right="140"/>
              <w:jc w:val="right"/>
              <w:rPr>
                <w:bCs/>
              </w:rPr>
            </w:pPr>
          </w:p>
        </w:tc>
      </w:tr>
      <w:tr w:rsidR="00CA4FA4" w:rsidRPr="00493149" w:rsidTr="001A130D">
        <w:trPr>
          <w:trHeight w:val="49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A4" w:rsidRPr="00635EB4" w:rsidRDefault="00CA4FA4" w:rsidP="00260A03">
            <w:pPr>
              <w:ind w:right="140"/>
            </w:pPr>
            <w:r w:rsidRPr="00635EB4">
              <w:rPr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A4" w:rsidRPr="00635EB4" w:rsidRDefault="00CA4FA4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A4" w:rsidRPr="00635EB4" w:rsidRDefault="00CA4FA4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A4" w:rsidRPr="00635EB4" w:rsidRDefault="00CA4FA4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-71 066,2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A4" w:rsidRPr="00635EB4" w:rsidRDefault="00CA4FA4" w:rsidP="00260A03">
            <w:pPr>
              <w:ind w:right="140"/>
              <w:jc w:val="right"/>
              <w:rPr>
                <w:bCs/>
              </w:rPr>
            </w:pPr>
          </w:p>
        </w:tc>
      </w:tr>
      <w:tr w:rsidR="00CA4FA4" w:rsidRPr="00F21002" w:rsidTr="001A130D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A4" w:rsidRPr="00635EB4" w:rsidRDefault="00CA4FA4" w:rsidP="00260A03">
            <w:pPr>
              <w:ind w:right="140"/>
              <w:rPr>
                <w:b/>
                <w:bCs/>
              </w:rPr>
            </w:pPr>
            <w:r w:rsidRPr="00635EB4">
              <w:rPr>
                <w:b/>
                <w:bCs/>
              </w:rPr>
              <w:lastRenderedPageBreak/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A4" w:rsidRPr="00635EB4" w:rsidRDefault="00CA4FA4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4 644 181,1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A4" w:rsidRPr="00635EB4" w:rsidRDefault="00CA4FA4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4 667 071,7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A4" w:rsidRPr="00701A87" w:rsidRDefault="00CA4FA4" w:rsidP="00260A03">
            <w:pPr>
              <w:ind w:right="140"/>
              <w:jc w:val="right"/>
              <w:rPr>
                <w:b/>
                <w:bCs/>
                <w:sz w:val="22"/>
                <w:szCs w:val="22"/>
              </w:rPr>
            </w:pPr>
            <w:r w:rsidRPr="00701A87">
              <w:rPr>
                <w:b/>
                <w:bCs/>
                <w:sz w:val="22"/>
                <w:szCs w:val="22"/>
              </w:rPr>
              <w:t>1 031 441,4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A4" w:rsidRPr="00635EB4" w:rsidRDefault="00AF1F93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22,1</w:t>
            </w:r>
          </w:p>
        </w:tc>
      </w:tr>
    </w:tbl>
    <w:p w:rsidR="00E65546" w:rsidRDefault="00E65546" w:rsidP="00E65546">
      <w:pPr>
        <w:ind w:right="140" w:firstLine="720"/>
        <w:jc w:val="both"/>
      </w:pPr>
    </w:p>
    <w:p w:rsidR="00E65546" w:rsidRPr="00701A87" w:rsidRDefault="00E65546" w:rsidP="001A130D">
      <w:pPr>
        <w:ind w:right="-143" w:firstLine="720"/>
        <w:jc w:val="both"/>
        <w:rPr>
          <w:i/>
          <w:sz w:val="28"/>
          <w:szCs w:val="28"/>
        </w:rPr>
      </w:pPr>
      <w:r w:rsidRPr="001A130D">
        <w:rPr>
          <w:sz w:val="28"/>
          <w:szCs w:val="28"/>
        </w:rPr>
        <w:t xml:space="preserve">Проведенный анализ исполнения доходной части бюджета Альметьевского муниципального района за 1 </w:t>
      </w:r>
      <w:r w:rsidR="00E80EF8" w:rsidRPr="001A130D">
        <w:rPr>
          <w:sz w:val="28"/>
          <w:szCs w:val="28"/>
        </w:rPr>
        <w:t>квартал</w:t>
      </w:r>
      <w:r w:rsidRPr="001A130D">
        <w:rPr>
          <w:sz w:val="28"/>
          <w:szCs w:val="28"/>
        </w:rPr>
        <w:t xml:space="preserve"> 20</w:t>
      </w:r>
      <w:r w:rsidR="00E80EF8" w:rsidRPr="001A130D">
        <w:rPr>
          <w:sz w:val="28"/>
          <w:szCs w:val="28"/>
        </w:rPr>
        <w:t>20</w:t>
      </w:r>
      <w:r w:rsidRPr="001A130D">
        <w:rPr>
          <w:sz w:val="28"/>
          <w:szCs w:val="28"/>
        </w:rPr>
        <w:t xml:space="preserve"> года </w:t>
      </w:r>
      <w:r w:rsidRPr="00701A87">
        <w:rPr>
          <w:i/>
          <w:sz w:val="28"/>
          <w:szCs w:val="28"/>
        </w:rPr>
        <w:t>установил поступления доходов, не предусмотренных Решением о бюджете на 20</w:t>
      </w:r>
      <w:r w:rsidR="00E80EF8" w:rsidRPr="00701A87">
        <w:rPr>
          <w:i/>
          <w:sz w:val="28"/>
          <w:szCs w:val="28"/>
        </w:rPr>
        <w:t>20</w:t>
      </w:r>
      <w:r w:rsidRPr="00701A87">
        <w:rPr>
          <w:i/>
          <w:sz w:val="28"/>
          <w:szCs w:val="28"/>
        </w:rPr>
        <w:t xml:space="preserve"> год, по следующим показателям:</w:t>
      </w:r>
    </w:p>
    <w:p w:rsidR="00E65546" w:rsidRPr="00701A87" w:rsidRDefault="00E65546" w:rsidP="001A130D">
      <w:pPr>
        <w:ind w:right="-143" w:firstLine="720"/>
        <w:jc w:val="both"/>
        <w:rPr>
          <w:i/>
          <w:sz w:val="28"/>
          <w:szCs w:val="28"/>
        </w:rPr>
      </w:pPr>
      <w:r w:rsidRPr="00701A87">
        <w:rPr>
          <w:i/>
          <w:sz w:val="28"/>
          <w:szCs w:val="28"/>
        </w:rPr>
        <w:t xml:space="preserve">– </w:t>
      </w:r>
      <w:r w:rsidR="00CF7BBE" w:rsidRPr="00701A87">
        <w:rPr>
          <w:i/>
          <w:sz w:val="28"/>
          <w:szCs w:val="28"/>
        </w:rPr>
        <w:t>н</w:t>
      </w:r>
      <w:r w:rsidR="00CF7BBE" w:rsidRPr="00701A87">
        <w:rPr>
          <w:bCs/>
          <w:i/>
          <w:sz w:val="28"/>
          <w:szCs w:val="28"/>
        </w:rPr>
        <w:t>алоги, сборы и регулярные платежи за пользование природными ресурсами</w:t>
      </w:r>
      <w:r w:rsidR="00CF7BBE" w:rsidRPr="00701A87">
        <w:rPr>
          <w:i/>
          <w:sz w:val="28"/>
          <w:szCs w:val="28"/>
        </w:rPr>
        <w:t xml:space="preserve"> – 620,4</w:t>
      </w:r>
      <w:r w:rsidRPr="00701A87">
        <w:rPr>
          <w:i/>
          <w:sz w:val="28"/>
          <w:szCs w:val="28"/>
        </w:rPr>
        <w:t xml:space="preserve"> </w:t>
      </w:r>
      <w:proofErr w:type="spellStart"/>
      <w:r w:rsidRPr="00701A87">
        <w:rPr>
          <w:i/>
          <w:sz w:val="28"/>
          <w:szCs w:val="28"/>
        </w:rPr>
        <w:t>тыс</w:t>
      </w:r>
      <w:proofErr w:type="gramStart"/>
      <w:r w:rsidRPr="00701A87">
        <w:rPr>
          <w:i/>
          <w:sz w:val="28"/>
          <w:szCs w:val="28"/>
        </w:rPr>
        <w:t>.р</w:t>
      </w:r>
      <w:proofErr w:type="gramEnd"/>
      <w:r w:rsidRPr="00701A87">
        <w:rPr>
          <w:i/>
          <w:sz w:val="28"/>
          <w:szCs w:val="28"/>
        </w:rPr>
        <w:t>ублей</w:t>
      </w:r>
      <w:proofErr w:type="spellEnd"/>
      <w:r w:rsidRPr="00701A87">
        <w:rPr>
          <w:i/>
          <w:sz w:val="28"/>
          <w:szCs w:val="28"/>
        </w:rPr>
        <w:t>;</w:t>
      </w:r>
    </w:p>
    <w:p w:rsidR="00E65546" w:rsidRPr="00701A87" w:rsidRDefault="00E65546" w:rsidP="001A130D">
      <w:pPr>
        <w:ind w:right="-143" w:firstLine="720"/>
        <w:jc w:val="both"/>
        <w:rPr>
          <w:i/>
          <w:sz w:val="28"/>
          <w:szCs w:val="28"/>
        </w:rPr>
      </w:pPr>
      <w:r w:rsidRPr="00701A87">
        <w:rPr>
          <w:i/>
          <w:sz w:val="28"/>
          <w:szCs w:val="28"/>
        </w:rPr>
        <w:t xml:space="preserve">- доходы от компенсации затрат государства – </w:t>
      </w:r>
      <w:r w:rsidR="00CF7BBE" w:rsidRPr="00701A87">
        <w:rPr>
          <w:i/>
          <w:sz w:val="28"/>
          <w:szCs w:val="28"/>
        </w:rPr>
        <w:t>3 745,3</w:t>
      </w:r>
      <w:r w:rsidRPr="00701A87">
        <w:rPr>
          <w:i/>
          <w:sz w:val="28"/>
          <w:szCs w:val="28"/>
        </w:rPr>
        <w:t> </w:t>
      </w:r>
      <w:proofErr w:type="spellStart"/>
      <w:r w:rsidRPr="00701A87">
        <w:rPr>
          <w:i/>
          <w:sz w:val="28"/>
          <w:szCs w:val="28"/>
        </w:rPr>
        <w:t>тыс</w:t>
      </w:r>
      <w:proofErr w:type="gramStart"/>
      <w:r w:rsidRPr="00701A87">
        <w:rPr>
          <w:i/>
          <w:sz w:val="28"/>
          <w:szCs w:val="28"/>
        </w:rPr>
        <w:t>.р</w:t>
      </w:r>
      <w:proofErr w:type="gramEnd"/>
      <w:r w:rsidRPr="00701A87">
        <w:rPr>
          <w:i/>
          <w:sz w:val="28"/>
          <w:szCs w:val="28"/>
        </w:rPr>
        <w:t>ублей</w:t>
      </w:r>
      <w:proofErr w:type="spellEnd"/>
      <w:r w:rsidRPr="00701A87">
        <w:rPr>
          <w:i/>
          <w:sz w:val="28"/>
          <w:szCs w:val="28"/>
        </w:rPr>
        <w:t>;</w:t>
      </w:r>
    </w:p>
    <w:p w:rsidR="00CF7BBE" w:rsidRPr="00701A87" w:rsidRDefault="00CF7BBE" w:rsidP="001A130D">
      <w:pPr>
        <w:ind w:right="-143" w:firstLine="720"/>
        <w:jc w:val="both"/>
        <w:rPr>
          <w:i/>
          <w:sz w:val="28"/>
          <w:szCs w:val="28"/>
        </w:rPr>
      </w:pPr>
      <w:r w:rsidRPr="00701A87">
        <w:rPr>
          <w:i/>
          <w:sz w:val="28"/>
          <w:szCs w:val="28"/>
        </w:rPr>
        <w:t>- д</w:t>
      </w:r>
      <w:r w:rsidRPr="00701A87">
        <w:rPr>
          <w:bCs/>
          <w:i/>
          <w:sz w:val="28"/>
          <w:szCs w:val="28"/>
        </w:rPr>
        <w:t xml:space="preserve">оходы от продажи земельных участков, находящихся в государственной и муниципальной собственности – 1 403,2 </w:t>
      </w:r>
      <w:proofErr w:type="spellStart"/>
      <w:r w:rsidRPr="00701A87">
        <w:rPr>
          <w:bCs/>
          <w:i/>
          <w:sz w:val="28"/>
          <w:szCs w:val="28"/>
        </w:rPr>
        <w:t>тыс</w:t>
      </w:r>
      <w:proofErr w:type="gramStart"/>
      <w:r w:rsidRPr="00701A87">
        <w:rPr>
          <w:bCs/>
          <w:i/>
          <w:sz w:val="28"/>
          <w:szCs w:val="28"/>
        </w:rPr>
        <w:t>.р</w:t>
      </w:r>
      <w:proofErr w:type="gramEnd"/>
      <w:r w:rsidRPr="00701A87">
        <w:rPr>
          <w:bCs/>
          <w:i/>
          <w:sz w:val="28"/>
          <w:szCs w:val="28"/>
        </w:rPr>
        <w:t>ублей</w:t>
      </w:r>
      <w:proofErr w:type="spellEnd"/>
      <w:r w:rsidRPr="00701A87">
        <w:rPr>
          <w:bCs/>
          <w:i/>
          <w:sz w:val="28"/>
          <w:szCs w:val="28"/>
        </w:rPr>
        <w:t>;</w:t>
      </w:r>
    </w:p>
    <w:p w:rsidR="00E65546" w:rsidRPr="00701A87" w:rsidRDefault="00E65546" w:rsidP="001A130D">
      <w:pPr>
        <w:ind w:right="-143" w:firstLine="720"/>
        <w:jc w:val="both"/>
        <w:rPr>
          <w:i/>
          <w:sz w:val="28"/>
          <w:szCs w:val="28"/>
        </w:rPr>
      </w:pPr>
      <w:r w:rsidRPr="00701A87">
        <w:rPr>
          <w:i/>
          <w:sz w:val="28"/>
          <w:szCs w:val="28"/>
        </w:rPr>
        <w:t xml:space="preserve">-  безвозмездные поступления </w:t>
      </w:r>
      <w:r w:rsidR="00CF7BBE" w:rsidRPr="00701A87">
        <w:rPr>
          <w:i/>
          <w:sz w:val="28"/>
          <w:szCs w:val="28"/>
        </w:rPr>
        <w:t xml:space="preserve">от негосударственных организаций </w:t>
      </w:r>
      <w:r w:rsidRPr="00701A87">
        <w:rPr>
          <w:i/>
          <w:sz w:val="28"/>
          <w:szCs w:val="28"/>
        </w:rPr>
        <w:t xml:space="preserve">в сумме </w:t>
      </w:r>
      <w:r w:rsidR="00CF7BBE" w:rsidRPr="00701A87">
        <w:rPr>
          <w:i/>
          <w:sz w:val="28"/>
          <w:szCs w:val="28"/>
        </w:rPr>
        <w:t>5</w:t>
      </w:r>
      <w:r w:rsidRPr="00701A87">
        <w:rPr>
          <w:i/>
          <w:sz w:val="28"/>
          <w:szCs w:val="28"/>
        </w:rPr>
        <w:t xml:space="preserve">00,0 </w:t>
      </w:r>
      <w:proofErr w:type="spellStart"/>
      <w:r w:rsidRPr="00701A87">
        <w:rPr>
          <w:i/>
          <w:sz w:val="28"/>
          <w:szCs w:val="28"/>
        </w:rPr>
        <w:t>тыс</w:t>
      </w:r>
      <w:proofErr w:type="gramStart"/>
      <w:r w:rsidRPr="00701A87">
        <w:rPr>
          <w:i/>
          <w:sz w:val="28"/>
          <w:szCs w:val="28"/>
        </w:rPr>
        <w:t>.р</w:t>
      </w:r>
      <w:proofErr w:type="gramEnd"/>
      <w:r w:rsidRPr="00701A87">
        <w:rPr>
          <w:i/>
          <w:sz w:val="28"/>
          <w:szCs w:val="28"/>
        </w:rPr>
        <w:t>ублей</w:t>
      </w:r>
      <w:proofErr w:type="spellEnd"/>
      <w:r w:rsidRPr="00701A87">
        <w:rPr>
          <w:i/>
          <w:sz w:val="28"/>
          <w:szCs w:val="28"/>
        </w:rPr>
        <w:t>;</w:t>
      </w:r>
    </w:p>
    <w:p w:rsidR="00E65546" w:rsidRPr="00701A87" w:rsidRDefault="00E65546" w:rsidP="001A130D">
      <w:pPr>
        <w:ind w:right="-143" w:firstLine="720"/>
        <w:jc w:val="both"/>
        <w:rPr>
          <w:i/>
          <w:sz w:val="28"/>
          <w:szCs w:val="28"/>
        </w:rPr>
      </w:pPr>
      <w:r w:rsidRPr="00701A87">
        <w:rPr>
          <w:i/>
          <w:sz w:val="28"/>
          <w:szCs w:val="28"/>
        </w:rPr>
        <w:t xml:space="preserve">- доходы бюджетов </w:t>
      </w:r>
      <w:r w:rsidR="007C4F31" w:rsidRPr="00701A87">
        <w:rPr>
          <w:i/>
          <w:sz w:val="28"/>
          <w:szCs w:val="28"/>
        </w:rPr>
        <w:t xml:space="preserve">бюджетной системы Российской Федерации </w:t>
      </w:r>
      <w:r w:rsidRPr="00701A87">
        <w:rPr>
          <w:i/>
          <w:sz w:val="28"/>
          <w:szCs w:val="28"/>
        </w:rPr>
        <w:t xml:space="preserve">от возврата остатков субсидий, субвенций и иных межбюджетных трансфертов, имеющих целевое назначение, прошлых лет в сумме  </w:t>
      </w:r>
      <w:r w:rsidR="007C4F31" w:rsidRPr="00701A87">
        <w:rPr>
          <w:i/>
          <w:sz w:val="28"/>
          <w:szCs w:val="28"/>
        </w:rPr>
        <w:t>2 351,4</w:t>
      </w:r>
      <w:r w:rsidRPr="00701A87">
        <w:rPr>
          <w:i/>
          <w:sz w:val="28"/>
          <w:szCs w:val="28"/>
        </w:rPr>
        <w:t xml:space="preserve"> </w:t>
      </w:r>
      <w:proofErr w:type="spellStart"/>
      <w:r w:rsidRPr="00701A87">
        <w:rPr>
          <w:i/>
          <w:sz w:val="28"/>
          <w:szCs w:val="28"/>
        </w:rPr>
        <w:t>тыс</w:t>
      </w:r>
      <w:proofErr w:type="gramStart"/>
      <w:r w:rsidRPr="00701A87">
        <w:rPr>
          <w:i/>
          <w:sz w:val="28"/>
          <w:szCs w:val="28"/>
        </w:rPr>
        <w:t>.р</w:t>
      </w:r>
      <w:proofErr w:type="gramEnd"/>
      <w:r w:rsidRPr="00701A87">
        <w:rPr>
          <w:i/>
          <w:sz w:val="28"/>
          <w:szCs w:val="28"/>
        </w:rPr>
        <w:t>ублей</w:t>
      </w:r>
      <w:proofErr w:type="spellEnd"/>
      <w:r w:rsidRPr="00701A87">
        <w:rPr>
          <w:i/>
          <w:sz w:val="28"/>
          <w:szCs w:val="28"/>
        </w:rPr>
        <w:t>;</w:t>
      </w:r>
    </w:p>
    <w:p w:rsidR="00E65546" w:rsidRPr="00701A87" w:rsidRDefault="00E65546" w:rsidP="001A130D">
      <w:pPr>
        <w:ind w:right="-143" w:firstLine="720"/>
        <w:jc w:val="both"/>
        <w:rPr>
          <w:i/>
          <w:sz w:val="28"/>
          <w:szCs w:val="28"/>
        </w:rPr>
      </w:pPr>
      <w:r w:rsidRPr="00701A87">
        <w:rPr>
          <w:i/>
          <w:sz w:val="28"/>
          <w:szCs w:val="28"/>
        </w:rPr>
        <w:t xml:space="preserve">-   </w:t>
      </w:r>
      <w:r w:rsidR="007C4F31" w:rsidRPr="00701A87">
        <w:rPr>
          <w:i/>
          <w:sz w:val="28"/>
          <w:szCs w:val="28"/>
        </w:rPr>
        <w:t>в</w:t>
      </w:r>
      <w:r w:rsidR="007C4F31" w:rsidRPr="00701A87">
        <w:rPr>
          <w:bCs/>
          <w:i/>
          <w:sz w:val="28"/>
          <w:szCs w:val="28"/>
        </w:rPr>
        <w:t>озврат остатков субсидий, субвенций и иных межбюджетных трансфертов, имеющих целевое назначение, прошлых лет</w:t>
      </w:r>
      <w:r w:rsidR="007C4F31" w:rsidRPr="00701A87">
        <w:rPr>
          <w:i/>
          <w:sz w:val="28"/>
          <w:szCs w:val="28"/>
        </w:rPr>
        <w:t xml:space="preserve">  (-) 71 066,2 </w:t>
      </w:r>
      <w:proofErr w:type="spellStart"/>
      <w:r w:rsidRPr="00701A87">
        <w:rPr>
          <w:i/>
          <w:sz w:val="28"/>
          <w:szCs w:val="28"/>
        </w:rPr>
        <w:t>тыс</w:t>
      </w:r>
      <w:proofErr w:type="gramStart"/>
      <w:r w:rsidRPr="00701A87">
        <w:rPr>
          <w:i/>
          <w:sz w:val="28"/>
          <w:szCs w:val="28"/>
        </w:rPr>
        <w:t>.р</w:t>
      </w:r>
      <w:proofErr w:type="gramEnd"/>
      <w:r w:rsidRPr="00701A87">
        <w:rPr>
          <w:i/>
          <w:sz w:val="28"/>
          <w:szCs w:val="28"/>
        </w:rPr>
        <w:t>ублей</w:t>
      </w:r>
      <w:proofErr w:type="spellEnd"/>
      <w:r w:rsidRPr="00701A87">
        <w:rPr>
          <w:i/>
          <w:sz w:val="28"/>
          <w:szCs w:val="28"/>
        </w:rPr>
        <w:t>.</w:t>
      </w:r>
    </w:p>
    <w:p w:rsidR="00E65546" w:rsidRPr="001A130D" w:rsidRDefault="00E65546" w:rsidP="001A130D">
      <w:pPr>
        <w:ind w:right="-143" w:firstLine="720"/>
        <w:jc w:val="both"/>
        <w:rPr>
          <w:sz w:val="28"/>
          <w:szCs w:val="28"/>
        </w:rPr>
      </w:pPr>
      <w:r w:rsidRPr="001A130D">
        <w:rPr>
          <w:sz w:val="28"/>
          <w:szCs w:val="28"/>
        </w:rPr>
        <w:t>Отмечается низкий уровень исполнения планового показателя в отчетном периоде по доходам:</w:t>
      </w:r>
    </w:p>
    <w:p w:rsidR="00E65546" w:rsidRPr="001A130D" w:rsidRDefault="00E65546" w:rsidP="001A130D">
      <w:pPr>
        <w:ind w:right="-143" w:firstLine="720"/>
        <w:jc w:val="both"/>
        <w:rPr>
          <w:sz w:val="28"/>
          <w:szCs w:val="28"/>
        </w:rPr>
      </w:pPr>
      <w:r w:rsidRPr="001A130D">
        <w:rPr>
          <w:sz w:val="28"/>
          <w:szCs w:val="28"/>
        </w:rPr>
        <w:t xml:space="preserve">- </w:t>
      </w:r>
      <w:r w:rsidR="007C4F31" w:rsidRPr="001A130D">
        <w:rPr>
          <w:sz w:val="28"/>
          <w:szCs w:val="28"/>
        </w:rPr>
        <w:t>п</w:t>
      </w:r>
      <w:r w:rsidR="007C4F31" w:rsidRPr="001A130D">
        <w:rPr>
          <w:bCs/>
          <w:sz w:val="28"/>
          <w:szCs w:val="28"/>
        </w:rPr>
        <w:t>лата по соглашениям об установлении сервитута в отношении земельных участков, находящихся в государственной или муниципальной собственности</w:t>
      </w:r>
      <w:r w:rsidR="007C4F31" w:rsidRPr="001A130D">
        <w:rPr>
          <w:sz w:val="28"/>
          <w:szCs w:val="28"/>
        </w:rPr>
        <w:t xml:space="preserve"> </w:t>
      </w:r>
      <w:r w:rsidRPr="001A130D">
        <w:rPr>
          <w:sz w:val="28"/>
          <w:szCs w:val="28"/>
        </w:rPr>
        <w:t xml:space="preserve">в сумме </w:t>
      </w:r>
      <w:r w:rsidR="007C4F31" w:rsidRPr="001A130D">
        <w:rPr>
          <w:sz w:val="28"/>
          <w:szCs w:val="28"/>
        </w:rPr>
        <w:t>50,2</w:t>
      </w:r>
      <w:r w:rsidRPr="001A130D">
        <w:rPr>
          <w:sz w:val="28"/>
          <w:szCs w:val="28"/>
        </w:rPr>
        <w:t> </w:t>
      </w:r>
      <w:proofErr w:type="spellStart"/>
      <w:r w:rsidRPr="001A130D">
        <w:rPr>
          <w:sz w:val="28"/>
          <w:szCs w:val="28"/>
        </w:rPr>
        <w:t>тыс</w:t>
      </w:r>
      <w:proofErr w:type="gramStart"/>
      <w:r w:rsidRPr="001A130D">
        <w:rPr>
          <w:sz w:val="28"/>
          <w:szCs w:val="28"/>
        </w:rPr>
        <w:t>.р</w:t>
      </w:r>
      <w:proofErr w:type="gramEnd"/>
      <w:r w:rsidRPr="001A130D">
        <w:rPr>
          <w:sz w:val="28"/>
          <w:szCs w:val="28"/>
        </w:rPr>
        <w:t>ублей</w:t>
      </w:r>
      <w:proofErr w:type="spellEnd"/>
      <w:r w:rsidRPr="001A130D">
        <w:rPr>
          <w:sz w:val="28"/>
          <w:szCs w:val="28"/>
        </w:rPr>
        <w:t xml:space="preserve"> или </w:t>
      </w:r>
      <w:r w:rsidR="007C4F31" w:rsidRPr="001A130D">
        <w:rPr>
          <w:sz w:val="28"/>
          <w:szCs w:val="28"/>
        </w:rPr>
        <w:t>2,0</w:t>
      </w:r>
      <w:r w:rsidRPr="001A130D">
        <w:rPr>
          <w:sz w:val="28"/>
          <w:szCs w:val="28"/>
        </w:rPr>
        <w:t xml:space="preserve">  процента от планового назначения (</w:t>
      </w:r>
      <w:r w:rsidR="007C4F31" w:rsidRPr="001A130D">
        <w:rPr>
          <w:sz w:val="28"/>
          <w:szCs w:val="28"/>
        </w:rPr>
        <w:t>2 480</w:t>
      </w:r>
      <w:r w:rsidRPr="001A130D">
        <w:rPr>
          <w:sz w:val="28"/>
          <w:szCs w:val="28"/>
        </w:rPr>
        <w:t>,0 </w:t>
      </w:r>
      <w:proofErr w:type="spellStart"/>
      <w:r w:rsidRPr="001A130D">
        <w:rPr>
          <w:sz w:val="28"/>
          <w:szCs w:val="28"/>
        </w:rPr>
        <w:t>тыс.рублей</w:t>
      </w:r>
      <w:proofErr w:type="spellEnd"/>
      <w:r w:rsidRPr="001A130D">
        <w:rPr>
          <w:sz w:val="28"/>
          <w:szCs w:val="28"/>
        </w:rPr>
        <w:t>);</w:t>
      </w:r>
    </w:p>
    <w:p w:rsidR="00E65546" w:rsidRPr="001A130D" w:rsidRDefault="00E65546" w:rsidP="001A130D">
      <w:pPr>
        <w:ind w:right="-143" w:firstLine="720"/>
        <w:jc w:val="both"/>
        <w:rPr>
          <w:sz w:val="28"/>
          <w:szCs w:val="28"/>
        </w:rPr>
      </w:pPr>
      <w:r w:rsidRPr="001A130D">
        <w:rPr>
          <w:sz w:val="28"/>
          <w:szCs w:val="28"/>
        </w:rPr>
        <w:t xml:space="preserve">- </w:t>
      </w:r>
      <w:r w:rsidR="007C4F31" w:rsidRPr="001A130D">
        <w:rPr>
          <w:sz w:val="28"/>
          <w:szCs w:val="28"/>
        </w:rPr>
        <w:t>доходы от реализации имущества, находящегося в государственной и муниципальной собственности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  <w:r w:rsidR="007C4F31" w:rsidRPr="001A130D">
        <w:rPr>
          <w:i/>
          <w:sz w:val="28"/>
          <w:szCs w:val="28"/>
        </w:rPr>
        <w:t xml:space="preserve"> </w:t>
      </w:r>
      <w:r w:rsidRPr="001A130D">
        <w:rPr>
          <w:sz w:val="28"/>
          <w:szCs w:val="28"/>
        </w:rPr>
        <w:t xml:space="preserve">в сумме </w:t>
      </w:r>
      <w:r w:rsidR="007C4F31" w:rsidRPr="001A130D">
        <w:rPr>
          <w:sz w:val="28"/>
          <w:szCs w:val="28"/>
        </w:rPr>
        <w:t>6,2</w:t>
      </w:r>
      <w:r w:rsidRPr="001A130D">
        <w:rPr>
          <w:sz w:val="28"/>
          <w:szCs w:val="28"/>
        </w:rPr>
        <w:t xml:space="preserve"> </w:t>
      </w:r>
      <w:proofErr w:type="spellStart"/>
      <w:r w:rsidRPr="001A130D">
        <w:rPr>
          <w:sz w:val="28"/>
          <w:szCs w:val="28"/>
        </w:rPr>
        <w:t>тыс</w:t>
      </w:r>
      <w:proofErr w:type="gramStart"/>
      <w:r w:rsidRPr="001A130D">
        <w:rPr>
          <w:sz w:val="28"/>
          <w:szCs w:val="28"/>
        </w:rPr>
        <w:t>.р</w:t>
      </w:r>
      <w:proofErr w:type="gramEnd"/>
      <w:r w:rsidRPr="001A130D">
        <w:rPr>
          <w:sz w:val="28"/>
          <w:szCs w:val="28"/>
        </w:rPr>
        <w:t>ублей</w:t>
      </w:r>
      <w:proofErr w:type="spellEnd"/>
      <w:r w:rsidRPr="001A130D">
        <w:rPr>
          <w:sz w:val="28"/>
          <w:szCs w:val="28"/>
        </w:rPr>
        <w:t xml:space="preserve"> или </w:t>
      </w:r>
      <w:r w:rsidR="007C4F31" w:rsidRPr="001A130D">
        <w:rPr>
          <w:sz w:val="28"/>
          <w:szCs w:val="28"/>
        </w:rPr>
        <w:t>0,2</w:t>
      </w:r>
      <w:r w:rsidRPr="001A130D">
        <w:rPr>
          <w:sz w:val="28"/>
          <w:szCs w:val="28"/>
        </w:rPr>
        <w:t xml:space="preserve"> процента от планового назначения (</w:t>
      </w:r>
      <w:r w:rsidR="007C4F31" w:rsidRPr="001A130D">
        <w:rPr>
          <w:sz w:val="28"/>
          <w:szCs w:val="28"/>
        </w:rPr>
        <w:t>2 871,0</w:t>
      </w:r>
      <w:r w:rsidRPr="001A130D">
        <w:rPr>
          <w:sz w:val="28"/>
          <w:szCs w:val="28"/>
        </w:rPr>
        <w:t> </w:t>
      </w:r>
      <w:proofErr w:type="spellStart"/>
      <w:r w:rsidRPr="001A130D">
        <w:rPr>
          <w:sz w:val="28"/>
          <w:szCs w:val="28"/>
        </w:rPr>
        <w:t>тыс.рублей</w:t>
      </w:r>
      <w:proofErr w:type="spellEnd"/>
      <w:r w:rsidRPr="001A130D">
        <w:rPr>
          <w:sz w:val="28"/>
          <w:szCs w:val="28"/>
        </w:rPr>
        <w:t>).</w:t>
      </w:r>
    </w:p>
    <w:p w:rsidR="00E65546" w:rsidRPr="001A130D" w:rsidRDefault="00E65546" w:rsidP="001A130D">
      <w:pPr>
        <w:ind w:right="-143" w:firstLine="720"/>
        <w:jc w:val="both"/>
        <w:rPr>
          <w:sz w:val="28"/>
          <w:szCs w:val="28"/>
        </w:rPr>
      </w:pPr>
      <w:r w:rsidRPr="001A130D">
        <w:rPr>
          <w:sz w:val="28"/>
          <w:szCs w:val="28"/>
        </w:rPr>
        <w:t xml:space="preserve">В отчетном периоде был осуществлен возврат в бюджет Республики Татарстан неиспользованных остатков субсидий, субвенций и межбюджетных трансфертов, имеющих целевое назначение, прошлых лет в размере </w:t>
      </w:r>
      <w:r w:rsidR="007C4F31" w:rsidRPr="001A130D">
        <w:rPr>
          <w:sz w:val="28"/>
          <w:szCs w:val="28"/>
        </w:rPr>
        <w:t xml:space="preserve">71 066,2 </w:t>
      </w:r>
      <w:r w:rsidRPr="001A130D">
        <w:rPr>
          <w:sz w:val="28"/>
          <w:szCs w:val="28"/>
        </w:rPr>
        <w:t> </w:t>
      </w:r>
      <w:proofErr w:type="spellStart"/>
      <w:r w:rsidRPr="001A130D">
        <w:rPr>
          <w:sz w:val="28"/>
          <w:szCs w:val="28"/>
        </w:rPr>
        <w:t>тыс</w:t>
      </w:r>
      <w:proofErr w:type="gramStart"/>
      <w:r w:rsidRPr="001A130D">
        <w:rPr>
          <w:sz w:val="28"/>
          <w:szCs w:val="28"/>
        </w:rPr>
        <w:t>.р</w:t>
      </w:r>
      <w:proofErr w:type="gramEnd"/>
      <w:r w:rsidRPr="001A130D">
        <w:rPr>
          <w:sz w:val="28"/>
          <w:szCs w:val="28"/>
        </w:rPr>
        <w:t>ублей</w:t>
      </w:r>
      <w:proofErr w:type="spellEnd"/>
      <w:r w:rsidRPr="001A130D">
        <w:rPr>
          <w:sz w:val="28"/>
          <w:szCs w:val="28"/>
        </w:rPr>
        <w:t>.</w:t>
      </w:r>
    </w:p>
    <w:p w:rsidR="00E65546" w:rsidRPr="001A130D" w:rsidRDefault="00E65546" w:rsidP="001A130D">
      <w:pPr>
        <w:ind w:right="-143" w:firstLine="720"/>
        <w:jc w:val="both"/>
        <w:rPr>
          <w:sz w:val="28"/>
          <w:szCs w:val="28"/>
        </w:rPr>
      </w:pPr>
      <w:r w:rsidRPr="001A130D">
        <w:rPr>
          <w:sz w:val="28"/>
          <w:szCs w:val="28"/>
        </w:rPr>
        <w:t xml:space="preserve">За </w:t>
      </w:r>
      <w:r w:rsidR="009B5BFB" w:rsidRPr="001A130D">
        <w:rPr>
          <w:sz w:val="28"/>
          <w:szCs w:val="28"/>
        </w:rPr>
        <w:t>1 квартал</w:t>
      </w:r>
      <w:r w:rsidRPr="001A130D">
        <w:rPr>
          <w:sz w:val="28"/>
          <w:szCs w:val="28"/>
        </w:rPr>
        <w:t xml:space="preserve"> 20</w:t>
      </w:r>
      <w:r w:rsidR="009B5BFB" w:rsidRPr="001A130D">
        <w:rPr>
          <w:sz w:val="28"/>
          <w:szCs w:val="28"/>
        </w:rPr>
        <w:t>20</w:t>
      </w:r>
      <w:r w:rsidRPr="001A130D">
        <w:rPr>
          <w:sz w:val="28"/>
          <w:szCs w:val="28"/>
        </w:rPr>
        <w:t xml:space="preserve"> года в сравнении с показателем за аналогичный период 201</w:t>
      </w:r>
      <w:r w:rsidR="009B5BFB" w:rsidRPr="001A130D">
        <w:rPr>
          <w:sz w:val="28"/>
          <w:szCs w:val="28"/>
        </w:rPr>
        <w:t>9</w:t>
      </w:r>
      <w:r w:rsidRPr="001A130D">
        <w:rPr>
          <w:sz w:val="28"/>
          <w:szCs w:val="28"/>
        </w:rPr>
        <w:t xml:space="preserve"> года поступления по группе «Налоговые и неналоговые доходы» увеличились на </w:t>
      </w:r>
      <w:r w:rsidRPr="001A130D">
        <w:rPr>
          <w:bCs/>
          <w:sz w:val="28"/>
          <w:szCs w:val="28"/>
        </w:rPr>
        <w:t>57 658,9</w:t>
      </w:r>
      <w:r w:rsidRPr="001A130D">
        <w:rPr>
          <w:b/>
          <w:bCs/>
          <w:sz w:val="28"/>
          <w:szCs w:val="28"/>
        </w:rPr>
        <w:t xml:space="preserve"> </w:t>
      </w:r>
      <w:r w:rsidRPr="001A130D">
        <w:rPr>
          <w:sz w:val="28"/>
          <w:szCs w:val="28"/>
        </w:rPr>
        <w:t xml:space="preserve">тыс. рублей или на 13,3 процентов, поступления по группе «Безвозмездные поступления» увеличились на </w:t>
      </w:r>
      <w:r w:rsidRPr="001A130D">
        <w:rPr>
          <w:bCs/>
          <w:sz w:val="28"/>
          <w:szCs w:val="28"/>
        </w:rPr>
        <w:t>163 972,6</w:t>
      </w:r>
      <w:r w:rsidRPr="001A130D">
        <w:rPr>
          <w:sz w:val="28"/>
          <w:szCs w:val="28"/>
        </w:rPr>
        <w:t> тыс. рублей или на 13,2 процента.</w:t>
      </w:r>
    </w:p>
    <w:p w:rsidR="00E65546" w:rsidRPr="001A130D" w:rsidRDefault="00E65546" w:rsidP="001A130D">
      <w:pPr>
        <w:ind w:right="-143" w:firstLine="720"/>
        <w:jc w:val="both"/>
        <w:rPr>
          <w:sz w:val="28"/>
          <w:szCs w:val="28"/>
        </w:rPr>
      </w:pPr>
      <w:r w:rsidRPr="001A130D">
        <w:rPr>
          <w:sz w:val="28"/>
          <w:szCs w:val="28"/>
        </w:rPr>
        <w:t xml:space="preserve">Объем налоговых доходов бюджета района за 1 </w:t>
      </w:r>
      <w:r w:rsidR="007C4F31" w:rsidRPr="001A130D">
        <w:rPr>
          <w:sz w:val="28"/>
          <w:szCs w:val="28"/>
        </w:rPr>
        <w:t>квартал теку</w:t>
      </w:r>
      <w:r w:rsidRPr="001A130D">
        <w:rPr>
          <w:sz w:val="28"/>
          <w:szCs w:val="28"/>
        </w:rPr>
        <w:t xml:space="preserve">щего года увеличился на  </w:t>
      </w:r>
      <w:r w:rsidR="00132219" w:rsidRPr="001A130D">
        <w:rPr>
          <w:sz w:val="28"/>
          <w:szCs w:val="28"/>
        </w:rPr>
        <w:t>36</w:t>
      </w:r>
      <w:r w:rsidR="001A130D" w:rsidRPr="001A130D">
        <w:rPr>
          <w:sz w:val="28"/>
          <w:szCs w:val="28"/>
        </w:rPr>
        <w:t> 408,2</w:t>
      </w:r>
      <w:r w:rsidR="00132219" w:rsidRPr="001A130D">
        <w:rPr>
          <w:sz w:val="28"/>
          <w:szCs w:val="28"/>
        </w:rPr>
        <w:t xml:space="preserve"> </w:t>
      </w:r>
      <w:proofErr w:type="spellStart"/>
      <w:r w:rsidRPr="001A130D">
        <w:rPr>
          <w:sz w:val="28"/>
          <w:szCs w:val="28"/>
        </w:rPr>
        <w:t>тыс</w:t>
      </w:r>
      <w:proofErr w:type="gramStart"/>
      <w:r w:rsidRPr="001A130D">
        <w:rPr>
          <w:sz w:val="28"/>
          <w:szCs w:val="28"/>
        </w:rPr>
        <w:t>.р</w:t>
      </w:r>
      <w:proofErr w:type="gramEnd"/>
      <w:r w:rsidRPr="001A130D">
        <w:rPr>
          <w:sz w:val="28"/>
          <w:szCs w:val="28"/>
        </w:rPr>
        <w:t>ублей</w:t>
      </w:r>
      <w:proofErr w:type="spellEnd"/>
      <w:r w:rsidRPr="001A130D">
        <w:rPr>
          <w:sz w:val="28"/>
          <w:szCs w:val="28"/>
        </w:rPr>
        <w:t xml:space="preserve"> или на 1</w:t>
      </w:r>
      <w:r w:rsidR="00132219" w:rsidRPr="001A130D">
        <w:rPr>
          <w:sz w:val="28"/>
          <w:szCs w:val="28"/>
        </w:rPr>
        <w:t>5,0</w:t>
      </w:r>
      <w:r w:rsidRPr="001A130D">
        <w:rPr>
          <w:sz w:val="28"/>
          <w:szCs w:val="28"/>
        </w:rPr>
        <w:t xml:space="preserve"> процент</w:t>
      </w:r>
      <w:r w:rsidR="00132219" w:rsidRPr="001A130D">
        <w:rPr>
          <w:sz w:val="28"/>
          <w:szCs w:val="28"/>
        </w:rPr>
        <w:t>ов</w:t>
      </w:r>
      <w:r w:rsidRPr="001A130D">
        <w:rPr>
          <w:sz w:val="28"/>
          <w:szCs w:val="28"/>
        </w:rPr>
        <w:t xml:space="preserve">, по сравнению с </w:t>
      </w:r>
      <w:r w:rsidRPr="001A130D">
        <w:rPr>
          <w:sz w:val="28"/>
          <w:szCs w:val="28"/>
        </w:rPr>
        <w:lastRenderedPageBreak/>
        <w:t xml:space="preserve">аналогичным периодом прошлого года, в том числе, в основном, за счет увеличения доходов по налогу на доходы физических лиц на </w:t>
      </w:r>
      <w:r w:rsidR="00132219" w:rsidRPr="001A130D">
        <w:rPr>
          <w:sz w:val="28"/>
          <w:szCs w:val="28"/>
        </w:rPr>
        <w:t>29 856,4</w:t>
      </w:r>
      <w:r w:rsidRPr="001A130D">
        <w:rPr>
          <w:sz w:val="28"/>
          <w:szCs w:val="28"/>
        </w:rPr>
        <w:t xml:space="preserve"> </w:t>
      </w:r>
      <w:proofErr w:type="spellStart"/>
      <w:r w:rsidRPr="001A130D">
        <w:rPr>
          <w:sz w:val="28"/>
          <w:szCs w:val="28"/>
        </w:rPr>
        <w:t>тыс.рублей</w:t>
      </w:r>
      <w:proofErr w:type="spellEnd"/>
      <w:r w:rsidRPr="001A130D">
        <w:rPr>
          <w:sz w:val="28"/>
          <w:szCs w:val="28"/>
        </w:rPr>
        <w:t xml:space="preserve"> или на 1</w:t>
      </w:r>
      <w:r w:rsidR="00132219" w:rsidRPr="001A130D">
        <w:rPr>
          <w:sz w:val="28"/>
          <w:szCs w:val="28"/>
        </w:rPr>
        <w:t>6,4</w:t>
      </w:r>
      <w:r w:rsidRPr="001A130D">
        <w:rPr>
          <w:sz w:val="28"/>
          <w:szCs w:val="28"/>
        </w:rPr>
        <w:t xml:space="preserve"> процента, по налогам на совокупный доход – на </w:t>
      </w:r>
      <w:r w:rsidR="00132219" w:rsidRPr="001A130D">
        <w:rPr>
          <w:sz w:val="28"/>
          <w:szCs w:val="28"/>
        </w:rPr>
        <w:t xml:space="preserve"> 5 257,7</w:t>
      </w:r>
      <w:r w:rsidRPr="001A130D">
        <w:rPr>
          <w:sz w:val="28"/>
          <w:szCs w:val="28"/>
        </w:rPr>
        <w:t> </w:t>
      </w:r>
      <w:proofErr w:type="spellStart"/>
      <w:r w:rsidRPr="001A130D">
        <w:rPr>
          <w:sz w:val="28"/>
          <w:szCs w:val="28"/>
        </w:rPr>
        <w:t>тыс.рублей</w:t>
      </w:r>
      <w:proofErr w:type="spellEnd"/>
      <w:r w:rsidRPr="001A130D">
        <w:rPr>
          <w:sz w:val="28"/>
          <w:szCs w:val="28"/>
        </w:rPr>
        <w:t xml:space="preserve"> или на </w:t>
      </w:r>
      <w:r w:rsidR="00132219" w:rsidRPr="001A130D">
        <w:rPr>
          <w:sz w:val="28"/>
          <w:szCs w:val="28"/>
        </w:rPr>
        <w:t xml:space="preserve">11,9 </w:t>
      </w:r>
      <w:r w:rsidRPr="001A130D">
        <w:rPr>
          <w:sz w:val="28"/>
          <w:szCs w:val="28"/>
        </w:rPr>
        <w:t>процента.</w:t>
      </w:r>
    </w:p>
    <w:p w:rsidR="00E65546" w:rsidRPr="001A130D" w:rsidRDefault="00E65546" w:rsidP="001A130D">
      <w:pPr>
        <w:ind w:right="-143" w:firstLine="720"/>
        <w:jc w:val="both"/>
        <w:rPr>
          <w:sz w:val="28"/>
          <w:szCs w:val="28"/>
        </w:rPr>
      </w:pPr>
      <w:r w:rsidRPr="001A130D">
        <w:rPr>
          <w:sz w:val="28"/>
          <w:szCs w:val="28"/>
        </w:rPr>
        <w:t>Наблюдается у</w:t>
      </w:r>
      <w:r w:rsidR="00132219" w:rsidRPr="001A130D">
        <w:rPr>
          <w:sz w:val="28"/>
          <w:szCs w:val="28"/>
        </w:rPr>
        <w:t>меньшение</w:t>
      </w:r>
      <w:r w:rsidRPr="001A130D">
        <w:rPr>
          <w:sz w:val="28"/>
          <w:szCs w:val="28"/>
        </w:rPr>
        <w:t xml:space="preserve"> неналоговых доходов бюджета района за 1</w:t>
      </w:r>
      <w:r w:rsidR="00132219" w:rsidRPr="001A130D">
        <w:rPr>
          <w:sz w:val="28"/>
          <w:szCs w:val="28"/>
        </w:rPr>
        <w:t xml:space="preserve"> квартал</w:t>
      </w:r>
      <w:r w:rsidRPr="001A130D">
        <w:rPr>
          <w:sz w:val="28"/>
          <w:szCs w:val="28"/>
        </w:rPr>
        <w:t xml:space="preserve"> текущего года на </w:t>
      </w:r>
      <w:r w:rsidR="006963E6" w:rsidRPr="001A130D">
        <w:rPr>
          <w:sz w:val="28"/>
          <w:szCs w:val="28"/>
        </w:rPr>
        <w:t>8 247,8</w:t>
      </w:r>
      <w:r w:rsidRPr="001A130D">
        <w:rPr>
          <w:sz w:val="28"/>
          <w:szCs w:val="28"/>
        </w:rPr>
        <w:t xml:space="preserve">  </w:t>
      </w:r>
      <w:proofErr w:type="spellStart"/>
      <w:r w:rsidRPr="001A130D">
        <w:rPr>
          <w:sz w:val="28"/>
          <w:szCs w:val="28"/>
        </w:rPr>
        <w:t>тыс</w:t>
      </w:r>
      <w:proofErr w:type="gramStart"/>
      <w:r w:rsidRPr="001A130D">
        <w:rPr>
          <w:sz w:val="28"/>
          <w:szCs w:val="28"/>
        </w:rPr>
        <w:t>.р</w:t>
      </w:r>
      <w:proofErr w:type="gramEnd"/>
      <w:r w:rsidRPr="001A130D">
        <w:rPr>
          <w:sz w:val="28"/>
          <w:szCs w:val="28"/>
        </w:rPr>
        <w:t>ублей</w:t>
      </w:r>
      <w:proofErr w:type="spellEnd"/>
      <w:r w:rsidRPr="001A130D">
        <w:rPr>
          <w:sz w:val="28"/>
          <w:szCs w:val="28"/>
        </w:rPr>
        <w:t xml:space="preserve"> или на 2</w:t>
      </w:r>
      <w:r w:rsidR="006963E6" w:rsidRPr="001A130D">
        <w:rPr>
          <w:sz w:val="28"/>
          <w:szCs w:val="28"/>
        </w:rPr>
        <w:t>0,9</w:t>
      </w:r>
      <w:r w:rsidRPr="001A130D">
        <w:rPr>
          <w:sz w:val="28"/>
          <w:szCs w:val="28"/>
        </w:rPr>
        <w:t> процента, по сравнению с аналогичным периодом прошлого года, в том числе, в основном, за счет у</w:t>
      </w:r>
      <w:r w:rsidR="006963E6" w:rsidRPr="001A130D">
        <w:rPr>
          <w:sz w:val="28"/>
          <w:szCs w:val="28"/>
        </w:rPr>
        <w:t>меньшения</w:t>
      </w:r>
      <w:r w:rsidRPr="001A130D">
        <w:rPr>
          <w:sz w:val="28"/>
          <w:szCs w:val="28"/>
        </w:rPr>
        <w:t xml:space="preserve"> доходов </w:t>
      </w:r>
      <w:r w:rsidRPr="001A130D">
        <w:rPr>
          <w:bCs/>
          <w:sz w:val="28"/>
          <w:szCs w:val="28"/>
        </w:rPr>
        <w:t xml:space="preserve">от </w:t>
      </w:r>
      <w:r w:rsidRPr="001A130D">
        <w:rPr>
          <w:sz w:val="28"/>
          <w:szCs w:val="28"/>
        </w:rPr>
        <w:t xml:space="preserve"> продажи материальных и нематериальных активов –</w:t>
      </w:r>
      <w:r w:rsidR="006963E6" w:rsidRPr="001A130D">
        <w:rPr>
          <w:sz w:val="28"/>
          <w:szCs w:val="28"/>
        </w:rPr>
        <w:t xml:space="preserve"> </w:t>
      </w:r>
      <w:r w:rsidRPr="001A130D">
        <w:rPr>
          <w:sz w:val="28"/>
          <w:szCs w:val="28"/>
        </w:rPr>
        <w:t xml:space="preserve">на </w:t>
      </w:r>
      <w:r w:rsidR="006963E6" w:rsidRPr="001A130D">
        <w:rPr>
          <w:sz w:val="28"/>
          <w:szCs w:val="28"/>
        </w:rPr>
        <w:t xml:space="preserve">6 520,0 </w:t>
      </w:r>
      <w:r w:rsidRPr="001A130D">
        <w:rPr>
          <w:bCs/>
          <w:sz w:val="28"/>
          <w:szCs w:val="28"/>
        </w:rPr>
        <w:t xml:space="preserve"> </w:t>
      </w:r>
      <w:proofErr w:type="spellStart"/>
      <w:r w:rsidRPr="001A130D">
        <w:rPr>
          <w:sz w:val="28"/>
          <w:szCs w:val="28"/>
        </w:rPr>
        <w:t>тыс.рублей</w:t>
      </w:r>
      <w:proofErr w:type="spellEnd"/>
      <w:r w:rsidRPr="001A130D">
        <w:rPr>
          <w:sz w:val="28"/>
          <w:szCs w:val="28"/>
        </w:rPr>
        <w:t xml:space="preserve"> или на </w:t>
      </w:r>
      <w:r w:rsidR="006963E6" w:rsidRPr="001A130D">
        <w:rPr>
          <w:sz w:val="28"/>
          <w:szCs w:val="28"/>
        </w:rPr>
        <w:t>67,9</w:t>
      </w:r>
      <w:r w:rsidRPr="001A130D">
        <w:rPr>
          <w:sz w:val="28"/>
          <w:szCs w:val="28"/>
        </w:rPr>
        <w:t> процента</w:t>
      </w:r>
      <w:r w:rsidR="006963E6" w:rsidRPr="001A130D">
        <w:rPr>
          <w:sz w:val="28"/>
          <w:szCs w:val="28"/>
        </w:rPr>
        <w:t xml:space="preserve"> и поступлений от ш</w:t>
      </w:r>
      <w:r w:rsidR="006963E6" w:rsidRPr="001A130D">
        <w:rPr>
          <w:bCs/>
          <w:sz w:val="28"/>
          <w:szCs w:val="28"/>
        </w:rPr>
        <w:t xml:space="preserve">трафов, санкций, возмещения ущерба на 6 390,3 </w:t>
      </w:r>
      <w:proofErr w:type="spellStart"/>
      <w:r w:rsidR="006963E6" w:rsidRPr="001A130D">
        <w:rPr>
          <w:bCs/>
          <w:sz w:val="28"/>
          <w:szCs w:val="28"/>
        </w:rPr>
        <w:t>тыс</w:t>
      </w:r>
      <w:proofErr w:type="gramStart"/>
      <w:r w:rsidR="006963E6" w:rsidRPr="001A130D">
        <w:rPr>
          <w:bCs/>
          <w:sz w:val="28"/>
          <w:szCs w:val="28"/>
        </w:rPr>
        <w:t>.р</w:t>
      </w:r>
      <w:proofErr w:type="gramEnd"/>
      <w:r w:rsidR="006963E6" w:rsidRPr="001A130D">
        <w:rPr>
          <w:bCs/>
          <w:sz w:val="28"/>
          <w:szCs w:val="28"/>
        </w:rPr>
        <w:t>уб</w:t>
      </w:r>
      <w:proofErr w:type="spellEnd"/>
      <w:r w:rsidR="006963E6" w:rsidRPr="001A130D">
        <w:rPr>
          <w:bCs/>
          <w:sz w:val="28"/>
          <w:szCs w:val="28"/>
        </w:rPr>
        <w:t>. или на 61,0 процент</w:t>
      </w:r>
      <w:r w:rsidRPr="001A130D">
        <w:rPr>
          <w:sz w:val="28"/>
          <w:szCs w:val="28"/>
        </w:rPr>
        <w:t>.</w:t>
      </w:r>
    </w:p>
    <w:p w:rsidR="007C4F31" w:rsidRDefault="00E65546" w:rsidP="001A130D">
      <w:pPr>
        <w:ind w:right="-143" w:firstLine="720"/>
        <w:jc w:val="both"/>
      </w:pPr>
      <w:r w:rsidRPr="001A130D">
        <w:rPr>
          <w:sz w:val="28"/>
          <w:szCs w:val="28"/>
        </w:rPr>
        <w:t>Исполнение доходов бюджета Альметьевского муниципального района в январе-</w:t>
      </w:r>
      <w:r w:rsidR="006963E6" w:rsidRPr="001A130D">
        <w:rPr>
          <w:sz w:val="28"/>
          <w:szCs w:val="28"/>
        </w:rPr>
        <w:t>марте</w:t>
      </w:r>
      <w:r w:rsidRPr="001A130D">
        <w:rPr>
          <w:sz w:val="28"/>
          <w:szCs w:val="28"/>
        </w:rPr>
        <w:t xml:space="preserve"> 20</w:t>
      </w:r>
      <w:r w:rsidR="006963E6" w:rsidRPr="001A130D">
        <w:rPr>
          <w:sz w:val="28"/>
          <w:szCs w:val="28"/>
        </w:rPr>
        <w:t>20</w:t>
      </w:r>
      <w:r w:rsidRPr="001A130D">
        <w:rPr>
          <w:sz w:val="28"/>
          <w:szCs w:val="28"/>
        </w:rPr>
        <w:t xml:space="preserve"> года по сравнению с аналогичным периодом 201</w:t>
      </w:r>
      <w:r w:rsidR="006963E6" w:rsidRPr="001A130D">
        <w:rPr>
          <w:sz w:val="28"/>
          <w:szCs w:val="28"/>
        </w:rPr>
        <w:t>9</w:t>
      </w:r>
      <w:r w:rsidRPr="001A130D">
        <w:rPr>
          <w:sz w:val="28"/>
          <w:szCs w:val="28"/>
        </w:rPr>
        <w:t xml:space="preserve"> года приведено в таблице 2.</w:t>
      </w:r>
    </w:p>
    <w:p w:rsidR="00E65546" w:rsidRPr="007662F4" w:rsidRDefault="00E65546" w:rsidP="00E65546">
      <w:pPr>
        <w:spacing w:line="260" w:lineRule="exact"/>
        <w:ind w:right="140" w:firstLine="540"/>
        <w:jc w:val="right"/>
        <w:rPr>
          <w:i/>
        </w:rPr>
      </w:pPr>
      <w:r w:rsidRPr="007662F4">
        <w:rPr>
          <w:i/>
        </w:rPr>
        <w:t>Таблица 2</w:t>
      </w:r>
    </w:p>
    <w:p w:rsidR="00E65546" w:rsidRPr="00555F5B" w:rsidRDefault="00E65546" w:rsidP="00E65546">
      <w:pPr>
        <w:spacing w:line="260" w:lineRule="exact"/>
        <w:ind w:right="140" w:firstLine="540"/>
        <w:jc w:val="right"/>
        <w:rPr>
          <w:bCs/>
          <w:sz w:val="30"/>
          <w:szCs w:val="30"/>
          <w:highlight w:val="yellow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395"/>
        <w:gridCol w:w="1701"/>
        <w:gridCol w:w="1559"/>
        <w:gridCol w:w="1418"/>
        <w:gridCol w:w="992"/>
      </w:tblGrid>
      <w:tr w:rsidR="00E65546" w:rsidRPr="007662D8" w:rsidTr="001A130D">
        <w:trPr>
          <w:trHeight w:val="597"/>
          <w:tblHeader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46" w:rsidRPr="00555C50" w:rsidRDefault="00E65546" w:rsidP="00260A03">
            <w:pPr>
              <w:ind w:right="140"/>
              <w:jc w:val="center"/>
              <w:rPr>
                <w:b/>
                <w:bCs/>
              </w:rPr>
            </w:pPr>
            <w:r w:rsidRPr="00555C50">
              <w:rPr>
                <w:b/>
                <w:bCs/>
              </w:rPr>
              <w:t>Наименование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546" w:rsidRPr="00555C50" w:rsidRDefault="00E65546" w:rsidP="001A130D">
            <w:pPr>
              <w:ind w:right="140"/>
              <w:jc w:val="center"/>
              <w:rPr>
                <w:b/>
                <w:bCs/>
              </w:rPr>
            </w:pPr>
            <w:r w:rsidRPr="00555C50">
              <w:rPr>
                <w:b/>
                <w:bCs/>
              </w:rPr>
              <w:t xml:space="preserve">Исполнение доходов, </w:t>
            </w:r>
            <w:proofErr w:type="spellStart"/>
            <w:r w:rsidRPr="00555C50">
              <w:rPr>
                <w:b/>
                <w:bCs/>
              </w:rPr>
              <w:t>тыс</w:t>
            </w:r>
            <w:proofErr w:type="gramStart"/>
            <w:r w:rsidRPr="00555C50">
              <w:rPr>
                <w:b/>
                <w:bCs/>
              </w:rPr>
              <w:t>.р</w:t>
            </w:r>
            <w:proofErr w:type="gramEnd"/>
            <w:r w:rsidRPr="00555C50">
              <w:rPr>
                <w:b/>
                <w:bCs/>
              </w:rPr>
              <w:t>уб</w:t>
            </w:r>
            <w:proofErr w:type="spellEnd"/>
            <w:r w:rsidR="001A130D">
              <w:rPr>
                <w:b/>
                <w:bCs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46" w:rsidRPr="00555C50" w:rsidRDefault="00E65546" w:rsidP="00260A03">
            <w:pPr>
              <w:ind w:right="140"/>
              <w:jc w:val="center"/>
              <w:rPr>
                <w:b/>
                <w:bCs/>
              </w:rPr>
            </w:pPr>
            <w:r w:rsidRPr="00555C50">
              <w:rPr>
                <w:b/>
                <w:bCs/>
              </w:rPr>
              <w:t>Отклонение</w:t>
            </w:r>
          </w:p>
        </w:tc>
      </w:tr>
      <w:tr w:rsidR="00E65546" w:rsidRPr="007662D8" w:rsidTr="001A130D">
        <w:trPr>
          <w:trHeight w:val="549"/>
          <w:tblHeader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546" w:rsidRPr="00555C50" w:rsidRDefault="00E65546" w:rsidP="00260A03">
            <w:pPr>
              <w:ind w:right="14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46" w:rsidRPr="00555C50" w:rsidRDefault="00E65546" w:rsidP="00260A03">
            <w:pPr>
              <w:ind w:right="140"/>
              <w:jc w:val="center"/>
              <w:rPr>
                <w:b/>
                <w:bCs/>
              </w:rPr>
            </w:pPr>
            <w:r w:rsidRPr="00555C50">
              <w:rPr>
                <w:b/>
                <w:bCs/>
              </w:rPr>
              <w:t xml:space="preserve">1 </w:t>
            </w:r>
            <w:r w:rsidR="007C4F31">
              <w:rPr>
                <w:b/>
                <w:bCs/>
              </w:rPr>
              <w:t>квартал</w:t>
            </w:r>
          </w:p>
          <w:p w:rsidR="00E65546" w:rsidRPr="00555C50" w:rsidRDefault="00E65546" w:rsidP="007C4F31">
            <w:pPr>
              <w:ind w:right="140"/>
              <w:jc w:val="center"/>
              <w:rPr>
                <w:b/>
                <w:bCs/>
              </w:rPr>
            </w:pPr>
            <w:r w:rsidRPr="00555C50">
              <w:rPr>
                <w:b/>
                <w:bCs/>
              </w:rPr>
              <w:t>201</w:t>
            </w:r>
            <w:r w:rsidR="007C4F31">
              <w:rPr>
                <w:b/>
                <w:bCs/>
              </w:rPr>
              <w:t>9</w:t>
            </w:r>
            <w:r w:rsidRPr="00555C50">
              <w:rPr>
                <w:b/>
                <w:bCs/>
              </w:rPr>
              <w:t xml:space="preserve">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46" w:rsidRPr="00555C50" w:rsidRDefault="00E65546" w:rsidP="007C4F31">
            <w:pPr>
              <w:ind w:right="140"/>
              <w:jc w:val="center"/>
              <w:rPr>
                <w:b/>
                <w:bCs/>
              </w:rPr>
            </w:pPr>
            <w:r w:rsidRPr="00555C50">
              <w:rPr>
                <w:b/>
                <w:bCs/>
              </w:rPr>
              <w:t>1</w:t>
            </w:r>
            <w:r w:rsidR="007C4F31">
              <w:rPr>
                <w:b/>
                <w:bCs/>
              </w:rPr>
              <w:t xml:space="preserve"> квартал</w:t>
            </w:r>
            <w:r w:rsidRPr="00555C50">
              <w:rPr>
                <w:b/>
                <w:bCs/>
              </w:rPr>
              <w:t xml:space="preserve"> 20</w:t>
            </w:r>
            <w:r w:rsidR="007C4F31">
              <w:rPr>
                <w:b/>
                <w:bCs/>
              </w:rPr>
              <w:t>20</w:t>
            </w:r>
            <w:r w:rsidRPr="00555C50">
              <w:rPr>
                <w:b/>
                <w:bCs/>
              </w:rPr>
              <w:t xml:space="preserve">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46" w:rsidRPr="00555C50" w:rsidRDefault="00E65546" w:rsidP="007C4F31">
            <w:pPr>
              <w:ind w:right="140"/>
              <w:jc w:val="center"/>
              <w:rPr>
                <w:b/>
                <w:bCs/>
              </w:rPr>
            </w:pPr>
            <w:proofErr w:type="spellStart"/>
            <w:r w:rsidRPr="00555C50">
              <w:rPr>
                <w:b/>
                <w:bCs/>
              </w:rPr>
              <w:t>тыс</w:t>
            </w:r>
            <w:proofErr w:type="gramStart"/>
            <w:r w:rsidRPr="00555C50">
              <w:rPr>
                <w:b/>
                <w:bCs/>
              </w:rPr>
              <w:t>.р</w:t>
            </w:r>
            <w:proofErr w:type="gramEnd"/>
            <w:r w:rsidRPr="00555C50">
              <w:rPr>
                <w:b/>
                <w:bCs/>
              </w:rPr>
              <w:t>уб</w:t>
            </w:r>
            <w:proofErr w:type="spellEnd"/>
            <w:r w:rsidR="007C4F31">
              <w:rPr>
                <w:b/>
                <w:bCs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46" w:rsidRPr="00555C50" w:rsidRDefault="00E65546" w:rsidP="00260A03">
            <w:pPr>
              <w:ind w:right="140"/>
              <w:jc w:val="center"/>
              <w:rPr>
                <w:b/>
                <w:bCs/>
              </w:rPr>
            </w:pPr>
            <w:r w:rsidRPr="00555C50">
              <w:rPr>
                <w:b/>
                <w:bCs/>
              </w:rPr>
              <w:t>%</w:t>
            </w:r>
          </w:p>
        </w:tc>
      </w:tr>
      <w:tr w:rsidR="00E65546" w:rsidRPr="00293A86" w:rsidTr="001A130D">
        <w:trPr>
          <w:trHeight w:val="5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46" w:rsidRPr="00555C50" w:rsidRDefault="00E65546" w:rsidP="00260A03">
            <w:pPr>
              <w:ind w:right="140"/>
              <w:rPr>
                <w:b/>
                <w:bCs/>
              </w:rPr>
            </w:pPr>
            <w:r w:rsidRPr="00555C5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555C50" w:rsidRDefault="00D4592F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282 143,9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555C50" w:rsidRDefault="00D4592F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310 304,3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555C50" w:rsidRDefault="00BE7FDC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28 160,4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555C50" w:rsidRDefault="00BE7FDC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E65546" w:rsidRPr="00293A86" w:rsidTr="001A130D">
        <w:trPr>
          <w:trHeight w:val="28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46" w:rsidRPr="00555C50" w:rsidRDefault="00E65546" w:rsidP="00260A03">
            <w:pPr>
              <w:ind w:right="140"/>
              <w:rPr>
                <w:b/>
                <w:bCs/>
              </w:rPr>
            </w:pPr>
            <w:r w:rsidRPr="00555C50">
              <w:rPr>
                <w:b/>
                <w:bCs/>
              </w:rPr>
              <w:t>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555C50" w:rsidRDefault="00132219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242 729,2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555C50" w:rsidRDefault="00132219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279 137,4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555C50" w:rsidRDefault="00132219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36 408,2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555C50" w:rsidRDefault="00132219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15,0</w:t>
            </w:r>
          </w:p>
        </w:tc>
      </w:tr>
      <w:tr w:rsidR="00E65546" w:rsidRPr="00293A86" w:rsidTr="001A130D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46" w:rsidRPr="00555C50" w:rsidRDefault="00E65546" w:rsidP="00260A03">
            <w:pPr>
              <w:ind w:right="140"/>
              <w:rPr>
                <w:bCs/>
              </w:rPr>
            </w:pPr>
            <w:r w:rsidRPr="00555C50">
              <w:rPr>
                <w:bCs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555C50" w:rsidRDefault="00D4592F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181 730,3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555C50" w:rsidRDefault="00D4592F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211 586,7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555C50" w:rsidRDefault="00BE7FDC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29 856,4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555C50" w:rsidRDefault="00BE7FDC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16,4</w:t>
            </w:r>
          </w:p>
        </w:tc>
      </w:tr>
      <w:tr w:rsidR="00BE7FDC" w:rsidRPr="00293A86" w:rsidTr="001A130D">
        <w:trPr>
          <w:trHeight w:val="26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DC" w:rsidRPr="00555C50" w:rsidRDefault="00BE7FDC" w:rsidP="00260A03">
            <w:pPr>
              <w:ind w:right="140"/>
              <w:rPr>
                <w:i/>
                <w:iCs/>
              </w:rPr>
            </w:pPr>
            <w:r w:rsidRPr="00555C50">
              <w:rPr>
                <w:i/>
                <w:iCs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DC" w:rsidRPr="00D4592F" w:rsidRDefault="00BE7FDC" w:rsidP="00D4592F">
            <w:pPr>
              <w:ind w:right="140"/>
              <w:jc w:val="right"/>
              <w:rPr>
                <w:bCs/>
                <w:i/>
              </w:rPr>
            </w:pPr>
            <w:r w:rsidRPr="00D4592F">
              <w:rPr>
                <w:bCs/>
                <w:i/>
              </w:rPr>
              <w:t>181 730,3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DC" w:rsidRPr="00D4592F" w:rsidRDefault="00BE7FDC" w:rsidP="00D4592F">
            <w:pPr>
              <w:ind w:right="140"/>
              <w:jc w:val="right"/>
              <w:rPr>
                <w:bCs/>
                <w:i/>
              </w:rPr>
            </w:pPr>
            <w:r w:rsidRPr="00D4592F">
              <w:rPr>
                <w:bCs/>
                <w:i/>
              </w:rPr>
              <w:t>211 586,7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DC" w:rsidRPr="00555C50" w:rsidRDefault="00BE7FDC" w:rsidP="00EC66C9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29 856,4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DC" w:rsidRPr="00555C50" w:rsidRDefault="00BE7FDC" w:rsidP="00EC66C9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16,4</w:t>
            </w:r>
          </w:p>
        </w:tc>
      </w:tr>
      <w:tr w:rsidR="00BE7FDC" w:rsidRPr="00293A86" w:rsidTr="001A130D">
        <w:trPr>
          <w:trHeight w:val="5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DC" w:rsidRPr="00555C50" w:rsidRDefault="00BE7FDC" w:rsidP="00260A03">
            <w:pPr>
              <w:ind w:right="140"/>
              <w:rPr>
                <w:bCs/>
              </w:rPr>
            </w:pPr>
            <w:r w:rsidRPr="00555C50">
              <w:rPr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DC" w:rsidRPr="00555C50" w:rsidRDefault="00BE7FDC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10 246,2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DC" w:rsidRPr="00555C50" w:rsidRDefault="00BE7FDC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9 778,3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DC" w:rsidRPr="00555C50" w:rsidRDefault="00BE7FDC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- 467,9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DC" w:rsidRPr="00555C50" w:rsidRDefault="00BE7FDC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-4,6</w:t>
            </w:r>
          </w:p>
        </w:tc>
      </w:tr>
      <w:tr w:rsidR="00BE7FDC" w:rsidRPr="00293A86" w:rsidTr="001A130D">
        <w:trPr>
          <w:trHeight w:val="5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DC" w:rsidRPr="007662F4" w:rsidRDefault="00BE7FDC" w:rsidP="00260A03">
            <w:pPr>
              <w:ind w:right="140"/>
              <w:rPr>
                <w:i/>
                <w:iCs/>
                <w:sz w:val="22"/>
                <w:szCs w:val="22"/>
              </w:rPr>
            </w:pPr>
            <w:r w:rsidRPr="007662F4">
              <w:rPr>
                <w:i/>
                <w:iCs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DC" w:rsidRPr="00555C50" w:rsidRDefault="00BE7FDC" w:rsidP="00260A03">
            <w:pPr>
              <w:ind w:right="140"/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10 246,2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DC" w:rsidRPr="00555C50" w:rsidRDefault="00BE7FDC" w:rsidP="00260A03">
            <w:pPr>
              <w:ind w:right="140"/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9 778,3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DC" w:rsidRPr="00555C50" w:rsidRDefault="00BE7FDC" w:rsidP="00EC66C9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- 467,9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DC" w:rsidRPr="00555C50" w:rsidRDefault="00BE7FDC" w:rsidP="00EC66C9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-4,6</w:t>
            </w:r>
          </w:p>
        </w:tc>
      </w:tr>
      <w:tr w:rsidR="00BE7FDC" w:rsidRPr="00293A86" w:rsidTr="001A130D">
        <w:trPr>
          <w:trHeight w:val="28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DC" w:rsidRPr="00555C50" w:rsidRDefault="00BE7FDC" w:rsidP="00260A03">
            <w:pPr>
              <w:ind w:right="140"/>
              <w:rPr>
                <w:bCs/>
              </w:rPr>
            </w:pPr>
            <w:r w:rsidRPr="00555C50">
              <w:rPr>
                <w:bCs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DC" w:rsidRPr="00555C50" w:rsidRDefault="00BE7FDC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44 107,6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DC" w:rsidRPr="00555C50" w:rsidRDefault="00BE7FDC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49 365,3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DC" w:rsidRPr="00555C50" w:rsidRDefault="00BE7FDC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5 257,7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DC" w:rsidRPr="00555C50" w:rsidRDefault="00BE7FDC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11,9</w:t>
            </w:r>
          </w:p>
        </w:tc>
      </w:tr>
      <w:tr w:rsidR="00BE7FDC" w:rsidRPr="00293A86" w:rsidTr="001A130D">
        <w:trPr>
          <w:trHeight w:val="5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DC" w:rsidRPr="007662F4" w:rsidRDefault="00BE7FDC" w:rsidP="00260A03">
            <w:pPr>
              <w:ind w:right="140"/>
              <w:rPr>
                <w:bCs/>
                <w:i/>
                <w:sz w:val="22"/>
                <w:szCs w:val="22"/>
              </w:rPr>
            </w:pPr>
            <w:r w:rsidRPr="007662F4">
              <w:rPr>
                <w:i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DC" w:rsidRPr="00555C50" w:rsidRDefault="00BE7FDC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19 676,0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DC" w:rsidRPr="00555C50" w:rsidRDefault="00BE7FDC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25 444,1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DC" w:rsidRPr="00555C50" w:rsidRDefault="00A53BFE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5768,1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DC" w:rsidRPr="00555C50" w:rsidRDefault="00A53BFE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22,7</w:t>
            </w:r>
          </w:p>
        </w:tc>
      </w:tr>
      <w:tr w:rsidR="00BE7FDC" w:rsidRPr="00293A86" w:rsidTr="001A130D">
        <w:trPr>
          <w:trHeight w:val="5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DC" w:rsidRPr="007662F4" w:rsidRDefault="00BE7FDC" w:rsidP="00260A03">
            <w:pPr>
              <w:ind w:right="140"/>
              <w:rPr>
                <w:i/>
                <w:sz w:val="22"/>
                <w:szCs w:val="22"/>
              </w:rPr>
            </w:pPr>
            <w:r w:rsidRPr="007662F4">
              <w:rPr>
                <w:i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DC" w:rsidRPr="00555C50" w:rsidRDefault="00BE7FDC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23 263,6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DC" w:rsidRPr="00555C50" w:rsidRDefault="00BE7FDC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22 040,3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DC" w:rsidRPr="00555C50" w:rsidRDefault="00A53BFE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- 1 223,3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DC" w:rsidRPr="00555C50" w:rsidRDefault="000569D7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-5,3</w:t>
            </w:r>
          </w:p>
        </w:tc>
      </w:tr>
      <w:tr w:rsidR="00BE7FDC" w:rsidRPr="00293A86" w:rsidTr="001A130D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DC" w:rsidRPr="007662F4" w:rsidRDefault="00BE7FDC" w:rsidP="00260A03">
            <w:pPr>
              <w:ind w:right="140"/>
              <w:rPr>
                <w:bCs/>
                <w:i/>
                <w:sz w:val="22"/>
                <w:szCs w:val="22"/>
              </w:rPr>
            </w:pPr>
            <w:r w:rsidRPr="007662F4">
              <w:rPr>
                <w:i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DC" w:rsidRPr="00555C50" w:rsidRDefault="00BE7FDC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350,6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DC" w:rsidRPr="00555C50" w:rsidRDefault="00BE7FDC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216,0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DC" w:rsidRPr="00555C50" w:rsidRDefault="000569D7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- 134,6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DC" w:rsidRPr="00555C50" w:rsidRDefault="000569D7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 xml:space="preserve">- 38,4 </w:t>
            </w:r>
          </w:p>
        </w:tc>
      </w:tr>
      <w:tr w:rsidR="00BE7FDC" w:rsidRPr="00293A86" w:rsidTr="001A130D">
        <w:trPr>
          <w:trHeight w:val="5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DC" w:rsidRPr="007662F4" w:rsidRDefault="00BE7FDC" w:rsidP="00260A03">
            <w:pPr>
              <w:ind w:right="140"/>
              <w:rPr>
                <w:i/>
                <w:sz w:val="22"/>
                <w:szCs w:val="22"/>
              </w:rPr>
            </w:pPr>
            <w:r w:rsidRPr="007662F4">
              <w:rPr>
                <w:i/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DC" w:rsidRPr="00555C50" w:rsidRDefault="00BE7FDC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817,2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DC" w:rsidRPr="00555C50" w:rsidRDefault="00BE7FDC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1 664,9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DC" w:rsidRPr="00555C50" w:rsidRDefault="000569D7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847,7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DC" w:rsidRPr="00555C50" w:rsidRDefault="000569D7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103,7</w:t>
            </w:r>
          </w:p>
        </w:tc>
      </w:tr>
      <w:tr w:rsidR="00BE7FDC" w:rsidRPr="00293A86" w:rsidTr="001A130D">
        <w:trPr>
          <w:trHeight w:val="5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DC" w:rsidRPr="00555C50" w:rsidRDefault="00BE7FDC" w:rsidP="00260A03">
            <w:pPr>
              <w:ind w:right="140"/>
              <w:rPr>
                <w:bCs/>
              </w:rPr>
            </w:pPr>
            <w:r w:rsidRPr="00555C50">
              <w:rPr>
                <w:bCs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DC" w:rsidRPr="00555C50" w:rsidRDefault="00BE7FDC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160,6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DC" w:rsidRPr="00555C50" w:rsidRDefault="00BE7FDC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920,4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DC" w:rsidRPr="00555C50" w:rsidRDefault="000569D7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759,8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FDC" w:rsidRPr="00555C50" w:rsidRDefault="000569D7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473</w:t>
            </w:r>
          </w:p>
        </w:tc>
      </w:tr>
      <w:tr w:rsidR="000569D7" w:rsidRPr="00293A86" w:rsidTr="001A130D">
        <w:trPr>
          <w:trHeight w:val="5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9D7" w:rsidRPr="007662F4" w:rsidRDefault="000569D7" w:rsidP="00260A03">
            <w:pPr>
              <w:ind w:right="140"/>
              <w:rPr>
                <w:i/>
                <w:iCs/>
                <w:sz w:val="22"/>
                <w:szCs w:val="22"/>
              </w:rPr>
            </w:pPr>
            <w:r w:rsidRPr="007662F4">
              <w:rPr>
                <w:i/>
                <w:iCs/>
                <w:sz w:val="22"/>
                <w:szCs w:val="22"/>
              </w:rPr>
              <w:t>Налог на добычу общераспространенных 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9D7" w:rsidRPr="00555C50" w:rsidRDefault="000569D7" w:rsidP="00D4592F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160,6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9D7" w:rsidRPr="00555C50" w:rsidRDefault="000569D7" w:rsidP="00D4592F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920,4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9D7" w:rsidRPr="00555C50" w:rsidRDefault="000569D7" w:rsidP="00EC66C9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759,8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9D7" w:rsidRPr="00555C50" w:rsidRDefault="000569D7" w:rsidP="00EC66C9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473</w:t>
            </w:r>
          </w:p>
        </w:tc>
      </w:tr>
      <w:tr w:rsidR="000569D7" w:rsidRPr="00293A86" w:rsidTr="001A130D">
        <w:trPr>
          <w:trHeight w:val="30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9D7" w:rsidRPr="00555C50" w:rsidRDefault="000569D7" w:rsidP="00260A03">
            <w:pPr>
              <w:ind w:right="140"/>
              <w:rPr>
                <w:bCs/>
              </w:rPr>
            </w:pPr>
            <w:r w:rsidRPr="00555C50">
              <w:rPr>
                <w:bCs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9D7" w:rsidRPr="00555C50" w:rsidRDefault="000569D7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6 484,5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9D7" w:rsidRPr="00555C50" w:rsidRDefault="000569D7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7 486,7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9D7" w:rsidRPr="00555C50" w:rsidRDefault="000569D7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1 002,2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9D7" w:rsidRPr="00555C50" w:rsidRDefault="000569D7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15,4</w:t>
            </w:r>
          </w:p>
        </w:tc>
      </w:tr>
      <w:tr w:rsidR="000569D7" w:rsidRPr="00293A86" w:rsidTr="001A130D">
        <w:trPr>
          <w:trHeight w:val="5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9D7" w:rsidRPr="00555C50" w:rsidRDefault="000569D7" w:rsidP="00260A03">
            <w:pPr>
              <w:ind w:right="140"/>
              <w:rPr>
                <w:bCs/>
              </w:rPr>
            </w:pPr>
            <w:r w:rsidRPr="00555C50">
              <w:rPr>
                <w:bCs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9D7" w:rsidRPr="00555C50" w:rsidRDefault="000569D7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9D7" w:rsidRPr="00555C50" w:rsidRDefault="000569D7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0,02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9D7" w:rsidRPr="00555C50" w:rsidRDefault="000569D7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9D7" w:rsidRPr="00555C50" w:rsidRDefault="000569D7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-100,0</w:t>
            </w:r>
          </w:p>
        </w:tc>
      </w:tr>
      <w:tr w:rsidR="000569D7" w:rsidRPr="00293A86" w:rsidTr="001A130D">
        <w:trPr>
          <w:trHeight w:val="28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9D7" w:rsidRPr="00555C50" w:rsidRDefault="000569D7" w:rsidP="00260A03">
            <w:pPr>
              <w:ind w:right="140"/>
              <w:rPr>
                <w:b/>
                <w:bCs/>
              </w:rPr>
            </w:pPr>
            <w:r w:rsidRPr="00555C50">
              <w:rPr>
                <w:b/>
                <w:bCs/>
              </w:rPr>
              <w:t>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9D7" w:rsidRPr="00555C50" w:rsidRDefault="00132219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39 414,7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9D7" w:rsidRPr="00555C50" w:rsidRDefault="00132219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31 166,9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9D7" w:rsidRPr="00555C50" w:rsidRDefault="00132219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-8 247,8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9D7" w:rsidRPr="00555C50" w:rsidRDefault="00132219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-20,9</w:t>
            </w:r>
          </w:p>
        </w:tc>
      </w:tr>
      <w:tr w:rsidR="000569D7" w:rsidRPr="00293A86" w:rsidTr="001A130D">
        <w:trPr>
          <w:trHeight w:val="5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9D7" w:rsidRPr="00555C50" w:rsidRDefault="000569D7" w:rsidP="00260A03">
            <w:pPr>
              <w:ind w:right="140"/>
              <w:rPr>
                <w:bCs/>
              </w:rPr>
            </w:pPr>
            <w:r w:rsidRPr="00555C50">
              <w:rPr>
                <w:bCs/>
              </w:rPr>
              <w:t xml:space="preserve">Доходы от использования имущества, находящегося в государственной и </w:t>
            </w:r>
            <w:r w:rsidRPr="00555C50">
              <w:rPr>
                <w:bCs/>
              </w:rPr>
              <w:lastRenderedPageBreak/>
              <w:t>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9D7" w:rsidRPr="00555C50" w:rsidRDefault="000569D7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lastRenderedPageBreak/>
              <w:t>15 159,3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9D7" w:rsidRPr="00555C50" w:rsidRDefault="000569D7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16 791,6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9D7" w:rsidRPr="00555C50" w:rsidRDefault="0051543E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1 632,3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9D7" w:rsidRPr="00555C50" w:rsidRDefault="0051543E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10,8</w:t>
            </w:r>
          </w:p>
        </w:tc>
      </w:tr>
      <w:tr w:rsidR="000569D7" w:rsidRPr="00293A86" w:rsidTr="001A130D">
        <w:trPr>
          <w:trHeight w:val="5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9D7" w:rsidRPr="007662F4" w:rsidRDefault="000569D7" w:rsidP="00260A03">
            <w:pPr>
              <w:ind w:right="140"/>
              <w:rPr>
                <w:bCs/>
                <w:i/>
                <w:sz w:val="22"/>
                <w:szCs w:val="22"/>
              </w:rPr>
            </w:pPr>
            <w:r w:rsidRPr="007662F4">
              <w:rPr>
                <w:i/>
                <w:sz w:val="22"/>
                <w:szCs w:val="22"/>
              </w:rPr>
              <w:lastRenderedPageBreak/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 Российской Федерации или муниципальным образованиям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9D7" w:rsidRPr="00555C50" w:rsidRDefault="000569D7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9D7" w:rsidRPr="00555C50" w:rsidRDefault="000569D7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55,1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9D7" w:rsidRPr="00555C50" w:rsidRDefault="0051543E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55,1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9D7" w:rsidRPr="00555C50" w:rsidRDefault="000569D7" w:rsidP="00260A03">
            <w:pPr>
              <w:ind w:right="140"/>
              <w:jc w:val="right"/>
              <w:rPr>
                <w:bCs/>
              </w:rPr>
            </w:pPr>
          </w:p>
        </w:tc>
      </w:tr>
      <w:tr w:rsidR="000569D7" w:rsidRPr="00293A86" w:rsidTr="001A130D">
        <w:trPr>
          <w:trHeight w:val="5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9D7" w:rsidRPr="007662F4" w:rsidRDefault="000569D7" w:rsidP="00260A03">
            <w:pPr>
              <w:ind w:right="140"/>
              <w:rPr>
                <w:bCs/>
                <w:i/>
                <w:sz w:val="22"/>
                <w:szCs w:val="22"/>
              </w:rPr>
            </w:pPr>
            <w:r w:rsidRPr="007662F4">
              <w:rPr>
                <w:i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    (за исключением имущества бюджетных 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9D7" w:rsidRPr="00555C50" w:rsidRDefault="000569D7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15 157,6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9D7" w:rsidRPr="00555C50" w:rsidRDefault="000569D7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16 686,3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9D7" w:rsidRPr="00555C50" w:rsidRDefault="0051543E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1 528,7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9D7" w:rsidRPr="00555C50" w:rsidRDefault="0051543E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10,1</w:t>
            </w:r>
          </w:p>
        </w:tc>
      </w:tr>
      <w:tr w:rsidR="000569D7" w:rsidRPr="00293A86" w:rsidTr="001A130D">
        <w:trPr>
          <w:trHeight w:val="5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9D7" w:rsidRPr="007662F4" w:rsidRDefault="000569D7" w:rsidP="00260A03">
            <w:pPr>
              <w:ind w:right="140"/>
              <w:rPr>
                <w:bCs/>
                <w:i/>
                <w:sz w:val="22"/>
                <w:szCs w:val="22"/>
              </w:rPr>
            </w:pPr>
            <w:r w:rsidRPr="007662F4">
              <w:rPr>
                <w:i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9D7" w:rsidRPr="00555C50" w:rsidRDefault="000569D7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13 876,9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9D7" w:rsidRPr="00555C50" w:rsidRDefault="000569D7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15 875,2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9D7" w:rsidRPr="00555C50" w:rsidRDefault="0051543E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1 998,3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9D7" w:rsidRPr="00555C50" w:rsidRDefault="0051543E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14,4</w:t>
            </w:r>
          </w:p>
        </w:tc>
      </w:tr>
      <w:tr w:rsidR="000569D7" w:rsidRPr="00293A86" w:rsidTr="001A130D">
        <w:trPr>
          <w:trHeight w:val="5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9D7" w:rsidRPr="007662F4" w:rsidRDefault="000569D7" w:rsidP="00260A03">
            <w:pPr>
              <w:ind w:right="140"/>
              <w:rPr>
                <w:i/>
                <w:sz w:val="22"/>
                <w:szCs w:val="22"/>
              </w:rPr>
            </w:pPr>
            <w:r w:rsidRPr="007662F4">
              <w:rPr>
                <w:i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9D7" w:rsidRPr="00555C50" w:rsidRDefault="000569D7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797,9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9D7" w:rsidRPr="00555C50" w:rsidRDefault="000569D7" w:rsidP="00260A03">
            <w:pPr>
              <w:ind w:right="140"/>
              <w:jc w:val="center"/>
              <w:rPr>
                <w:bCs/>
              </w:rPr>
            </w:pPr>
            <w:r>
              <w:rPr>
                <w:bCs/>
              </w:rPr>
              <w:t>466,0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9D7" w:rsidRPr="00555C50" w:rsidRDefault="0051543E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-331,9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9D7" w:rsidRPr="00555C50" w:rsidRDefault="0051543E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-41,6</w:t>
            </w:r>
          </w:p>
        </w:tc>
      </w:tr>
      <w:tr w:rsidR="000569D7" w:rsidRPr="00293A86" w:rsidTr="001A130D">
        <w:trPr>
          <w:trHeight w:val="5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9D7" w:rsidRPr="00D4592F" w:rsidRDefault="000569D7" w:rsidP="006648F8">
            <w:pPr>
              <w:jc w:val="both"/>
              <w:rPr>
                <w:i/>
                <w:sz w:val="22"/>
                <w:szCs w:val="22"/>
              </w:rPr>
            </w:pPr>
            <w:r w:rsidRPr="00D4592F">
              <w:rPr>
                <w:i/>
                <w:sz w:val="22"/>
                <w:szCs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9D7" w:rsidRPr="00555C50" w:rsidRDefault="000569D7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482,9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9D7" w:rsidRPr="00555C50" w:rsidRDefault="000569D7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345,2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9D7" w:rsidRPr="00555C50" w:rsidRDefault="0051543E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-137,7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9D7" w:rsidRPr="00555C50" w:rsidRDefault="0051543E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-28,5</w:t>
            </w:r>
          </w:p>
        </w:tc>
      </w:tr>
      <w:tr w:rsidR="000569D7" w:rsidRPr="00293A86" w:rsidTr="001A130D">
        <w:trPr>
          <w:trHeight w:val="5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9D7" w:rsidRPr="00D4592F" w:rsidRDefault="000569D7" w:rsidP="006648F8">
            <w:pPr>
              <w:jc w:val="both"/>
              <w:rPr>
                <w:i/>
                <w:sz w:val="22"/>
                <w:szCs w:val="22"/>
              </w:rPr>
            </w:pPr>
            <w:r w:rsidRPr="00D4592F">
              <w:rPr>
                <w:i/>
                <w:sz w:val="22"/>
                <w:szCs w:val="22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9D7" w:rsidRPr="00555C50" w:rsidRDefault="000569D7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9D7" w:rsidRPr="00555C50" w:rsidRDefault="000569D7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50,2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9D7" w:rsidRPr="00555C50" w:rsidRDefault="0051543E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9D7" w:rsidRPr="00555C50" w:rsidRDefault="000569D7" w:rsidP="00260A03">
            <w:pPr>
              <w:ind w:right="140"/>
              <w:jc w:val="right"/>
              <w:rPr>
                <w:bCs/>
              </w:rPr>
            </w:pPr>
          </w:p>
        </w:tc>
      </w:tr>
      <w:tr w:rsidR="000569D7" w:rsidRPr="00293A86" w:rsidTr="001A130D">
        <w:trPr>
          <w:trHeight w:val="5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9D7" w:rsidRPr="007662F4" w:rsidRDefault="000569D7" w:rsidP="00260A03">
            <w:pPr>
              <w:ind w:right="140"/>
              <w:rPr>
                <w:i/>
                <w:sz w:val="22"/>
                <w:szCs w:val="22"/>
              </w:rPr>
            </w:pPr>
            <w:r w:rsidRPr="007662F4">
              <w:rPr>
                <w:i/>
                <w:sz w:val="22"/>
                <w:szCs w:val="22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9D7" w:rsidRPr="00555C50" w:rsidRDefault="000569D7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9D7" w:rsidRPr="00555C50" w:rsidRDefault="000569D7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9D7" w:rsidRPr="00555C50" w:rsidRDefault="0051543E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9D7" w:rsidRPr="00555C50" w:rsidRDefault="0051543E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0569D7" w:rsidRPr="00293A86" w:rsidTr="001A130D">
        <w:trPr>
          <w:trHeight w:val="5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9D7" w:rsidRPr="007662F4" w:rsidRDefault="000569D7" w:rsidP="00260A03">
            <w:pPr>
              <w:ind w:right="140"/>
              <w:rPr>
                <w:i/>
                <w:sz w:val="22"/>
                <w:szCs w:val="22"/>
              </w:rPr>
            </w:pPr>
            <w:r w:rsidRPr="007662F4">
              <w:rPr>
                <w:i/>
                <w:sz w:val="22"/>
                <w:szCs w:val="22"/>
              </w:rPr>
              <w:t>Прочие поступления от использования имущества, находящегося в собственности муниципальных районов (за исключением имущества 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9D7" w:rsidRPr="00555C50" w:rsidRDefault="000569D7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9D7" w:rsidRPr="00555C50" w:rsidRDefault="000569D7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9D7" w:rsidRPr="00555C50" w:rsidRDefault="0051543E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9D7" w:rsidRPr="00555C50" w:rsidRDefault="0051543E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0569D7" w:rsidRPr="00293A86" w:rsidTr="001A130D">
        <w:trPr>
          <w:trHeight w:val="5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9D7" w:rsidRPr="00555C50" w:rsidRDefault="000569D7" w:rsidP="00260A03">
            <w:pPr>
              <w:ind w:right="140"/>
              <w:rPr>
                <w:bCs/>
              </w:rPr>
            </w:pPr>
            <w:r w:rsidRPr="00555C50">
              <w:rPr>
                <w:bCs/>
              </w:rPr>
              <w:lastRenderedPageBreak/>
              <w:t>Платежи при использовании природными ресурсами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9D7" w:rsidRPr="00555C50" w:rsidRDefault="000569D7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4 091,2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9D7" w:rsidRPr="00555C50" w:rsidRDefault="000569D7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3 511,6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9D7" w:rsidRPr="00555C50" w:rsidRDefault="0051543E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-579,6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9D7" w:rsidRPr="00555C50" w:rsidRDefault="0051543E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-14,2</w:t>
            </w:r>
          </w:p>
        </w:tc>
      </w:tr>
      <w:tr w:rsidR="0051543E" w:rsidRPr="00293A86" w:rsidTr="001A130D">
        <w:trPr>
          <w:trHeight w:val="5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3E" w:rsidRPr="007662F4" w:rsidRDefault="0051543E" w:rsidP="00260A03">
            <w:pPr>
              <w:ind w:right="140"/>
              <w:rPr>
                <w:i/>
                <w:iCs/>
                <w:sz w:val="22"/>
                <w:szCs w:val="22"/>
              </w:rPr>
            </w:pPr>
            <w:r w:rsidRPr="007662F4">
              <w:rPr>
                <w:i/>
                <w:iCs/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3E" w:rsidRPr="00555C50" w:rsidRDefault="0051543E" w:rsidP="00EC66C9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4 091,2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3E" w:rsidRPr="00555C50" w:rsidRDefault="0051543E" w:rsidP="00EC66C9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3 511,6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3E" w:rsidRPr="00555C50" w:rsidRDefault="0051543E" w:rsidP="00EC66C9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-579,6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3E" w:rsidRPr="00555C50" w:rsidRDefault="0051543E" w:rsidP="00EC66C9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-14,2</w:t>
            </w:r>
          </w:p>
        </w:tc>
      </w:tr>
      <w:tr w:rsidR="0051543E" w:rsidRPr="00293A86" w:rsidTr="001A130D">
        <w:trPr>
          <w:trHeight w:val="5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3E" w:rsidRPr="00555C50" w:rsidRDefault="0051543E" w:rsidP="00260A03">
            <w:pPr>
              <w:ind w:right="140"/>
              <w:rPr>
                <w:bCs/>
              </w:rPr>
            </w:pPr>
            <w:r w:rsidRPr="00555C50">
              <w:rPr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3E" w:rsidRPr="00555C50" w:rsidRDefault="0051543E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32,4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3E" w:rsidRPr="00555C50" w:rsidRDefault="0051543E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3 745,3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3E" w:rsidRPr="00555C50" w:rsidRDefault="0051543E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3 712,9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3E" w:rsidRPr="00555C50" w:rsidRDefault="0051543E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11450</w:t>
            </w:r>
          </w:p>
        </w:tc>
      </w:tr>
      <w:tr w:rsidR="0051543E" w:rsidRPr="00293A86" w:rsidTr="001A130D">
        <w:trPr>
          <w:trHeight w:val="5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3E" w:rsidRPr="007662F4" w:rsidRDefault="0051543E" w:rsidP="00260A03">
            <w:pPr>
              <w:ind w:right="140"/>
              <w:rPr>
                <w:i/>
                <w:iCs/>
                <w:sz w:val="22"/>
                <w:szCs w:val="22"/>
              </w:rPr>
            </w:pPr>
            <w:r w:rsidRPr="007662F4">
              <w:rPr>
                <w:i/>
                <w:iCs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3E" w:rsidRPr="00555C50" w:rsidRDefault="0051543E" w:rsidP="00260A03">
            <w:pPr>
              <w:ind w:right="140"/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32,4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3E" w:rsidRPr="00555C50" w:rsidRDefault="0051543E" w:rsidP="00260A03">
            <w:pPr>
              <w:ind w:right="140"/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3745,3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3E" w:rsidRPr="00555C50" w:rsidRDefault="0051543E" w:rsidP="00EC66C9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3 712,9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3E" w:rsidRPr="00555C50" w:rsidRDefault="0051543E" w:rsidP="00EC66C9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11450</w:t>
            </w:r>
          </w:p>
        </w:tc>
      </w:tr>
      <w:tr w:rsidR="0051543E" w:rsidRPr="00293A86" w:rsidTr="001A130D">
        <w:trPr>
          <w:trHeight w:val="5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3E" w:rsidRPr="00555C50" w:rsidRDefault="0051543E" w:rsidP="00260A03">
            <w:pPr>
              <w:ind w:right="140"/>
              <w:rPr>
                <w:bCs/>
              </w:rPr>
            </w:pPr>
            <w:r w:rsidRPr="00555C50">
              <w:rPr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3E" w:rsidRPr="00555C50" w:rsidRDefault="0051543E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9 594,4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3E" w:rsidRPr="00555C50" w:rsidRDefault="0051543E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3 074,4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3E" w:rsidRPr="00555C50" w:rsidRDefault="0051543E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-6 520,0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3E" w:rsidRPr="00555C50" w:rsidRDefault="0051543E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-67,9</w:t>
            </w:r>
          </w:p>
        </w:tc>
      </w:tr>
      <w:tr w:rsidR="0051543E" w:rsidRPr="00293A86" w:rsidTr="001A130D">
        <w:trPr>
          <w:trHeight w:val="2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3E" w:rsidRPr="00555C50" w:rsidRDefault="0051543E" w:rsidP="00260A03">
            <w:pPr>
              <w:ind w:right="140"/>
              <w:rPr>
                <w:bCs/>
              </w:rPr>
            </w:pPr>
            <w:r w:rsidRPr="00555C50">
              <w:rPr>
                <w:bCs/>
              </w:rPr>
              <w:t>Штрафы, санкции, возмещения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3E" w:rsidRPr="00555C50" w:rsidRDefault="0051543E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10 478,1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3E" w:rsidRPr="00555C50" w:rsidRDefault="0051543E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4 087,8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3E" w:rsidRPr="00555C50" w:rsidRDefault="0051543E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-6 390,3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3E" w:rsidRPr="00555C50" w:rsidRDefault="0051543E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- 61,0</w:t>
            </w:r>
          </w:p>
        </w:tc>
      </w:tr>
      <w:tr w:rsidR="0051543E" w:rsidRPr="00293A86" w:rsidTr="001A130D">
        <w:trPr>
          <w:trHeight w:val="2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3E" w:rsidRPr="00555C50" w:rsidRDefault="0051543E" w:rsidP="00260A03">
            <w:pPr>
              <w:ind w:right="140"/>
              <w:rPr>
                <w:bCs/>
              </w:rPr>
            </w:pPr>
            <w:r w:rsidRPr="00555C50">
              <w:rPr>
                <w:bCs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3E" w:rsidRPr="00555C50" w:rsidRDefault="0051543E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59,3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3E" w:rsidRPr="00555C50" w:rsidRDefault="0051543E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-43,8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3E" w:rsidRPr="00555C50" w:rsidRDefault="0051543E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-103,1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3E" w:rsidRPr="00555C50" w:rsidRDefault="0051543E" w:rsidP="00260A03">
            <w:pPr>
              <w:ind w:right="140"/>
              <w:jc w:val="right"/>
              <w:rPr>
                <w:bCs/>
              </w:rPr>
            </w:pPr>
          </w:p>
        </w:tc>
      </w:tr>
      <w:tr w:rsidR="0051543E" w:rsidRPr="00293A86" w:rsidTr="001A130D">
        <w:trPr>
          <w:trHeight w:val="5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3E" w:rsidRPr="00555C50" w:rsidRDefault="0051543E" w:rsidP="00260A03">
            <w:pPr>
              <w:ind w:right="140"/>
              <w:rPr>
                <w:b/>
                <w:bCs/>
              </w:rPr>
            </w:pPr>
            <w:r w:rsidRPr="00555C50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3E" w:rsidRPr="00555C50" w:rsidRDefault="0051543E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512 679,1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3E" w:rsidRPr="00555C50" w:rsidRDefault="0051543E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721 137,0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3E" w:rsidRPr="00555C50" w:rsidRDefault="0051543E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208 457,9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3E" w:rsidRPr="00555C50" w:rsidRDefault="0051543E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40,7</w:t>
            </w:r>
          </w:p>
        </w:tc>
      </w:tr>
      <w:tr w:rsidR="0051543E" w:rsidRPr="00293A86" w:rsidTr="001A130D">
        <w:trPr>
          <w:trHeight w:val="5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3E" w:rsidRPr="00555C50" w:rsidRDefault="0051543E" w:rsidP="00260A03">
            <w:pPr>
              <w:ind w:right="140"/>
              <w:rPr>
                <w:bCs/>
              </w:rPr>
            </w:pPr>
            <w:r w:rsidRPr="00555C50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3E" w:rsidRPr="00555C50" w:rsidRDefault="0051543E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561 014,2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3E" w:rsidRPr="00555C50" w:rsidRDefault="0051543E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789 351,8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3E" w:rsidRPr="00555C50" w:rsidRDefault="0051543E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228 337,6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3E" w:rsidRPr="00555C50" w:rsidRDefault="0051543E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40,7</w:t>
            </w:r>
          </w:p>
        </w:tc>
      </w:tr>
      <w:tr w:rsidR="0051543E" w:rsidRPr="00293A86" w:rsidTr="001A130D">
        <w:trPr>
          <w:trHeight w:val="5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3E" w:rsidRPr="00555C50" w:rsidRDefault="0051543E" w:rsidP="00260A03">
            <w:pPr>
              <w:ind w:right="140"/>
              <w:rPr>
                <w:bCs/>
              </w:rPr>
            </w:pPr>
            <w:r w:rsidRPr="00555C50">
              <w:t>Субсидии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3E" w:rsidRPr="00555C50" w:rsidRDefault="0051543E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19 713,0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3E" w:rsidRPr="00555C50" w:rsidRDefault="0051543E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241 635,3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3E" w:rsidRPr="00555C50" w:rsidRDefault="0051543E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221 922,3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3E" w:rsidRPr="00555C50" w:rsidRDefault="0051543E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1126</w:t>
            </w:r>
          </w:p>
        </w:tc>
      </w:tr>
      <w:tr w:rsidR="0051543E" w:rsidRPr="00293A86" w:rsidTr="001A130D">
        <w:trPr>
          <w:trHeight w:val="5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3E" w:rsidRPr="00555C50" w:rsidRDefault="0051543E" w:rsidP="00260A03">
            <w:pPr>
              <w:ind w:right="140"/>
            </w:pPr>
            <w:r w:rsidRPr="00555C50">
              <w:t>Субвенции бюджетам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3E" w:rsidRPr="00555C50" w:rsidRDefault="0051543E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280 953,2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3E" w:rsidRPr="00555C50" w:rsidRDefault="0051543E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458 737,0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3E" w:rsidRPr="00555C50" w:rsidRDefault="0051543E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177 783,8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3E" w:rsidRPr="00555C50" w:rsidRDefault="0051543E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63,3</w:t>
            </w:r>
          </w:p>
        </w:tc>
      </w:tr>
      <w:tr w:rsidR="0051543E" w:rsidRPr="00293A86" w:rsidTr="001A130D">
        <w:trPr>
          <w:trHeight w:val="3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3E" w:rsidRPr="00555C50" w:rsidRDefault="0051543E" w:rsidP="00260A03">
            <w:pPr>
              <w:ind w:right="140"/>
            </w:pPr>
            <w:r w:rsidRPr="00555C50"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3E" w:rsidRPr="00555C50" w:rsidRDefault="0051543E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260 348,0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3E" w:rsidRPr="00555C50" w:rsidRDefault="0051543E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88 979,5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3E" w:rsidRPr="00555C50" w:rsidRDefault="0051543E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-171 368,5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3E" w:rsidRPr="00555C50" w:rsidRDefault="0051543E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-65,8</w:t>
            </w:r>
          </w:p>
        </w:tc>
      </w:tr>
      <w:tr w:rsidR="0051543E" w:rsidRPr="00293A86" w:rsidTr="001A130D">
        <w:trPr>
          <w:trHeight w:val="2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3E" w:rsidRPr="00555C50" w:rsidRDefault="0051543E" w:rsidP="00260A03">
            <w:pPr>
              <w:ind w:right="140"/>
            </w:pPr>
            <w:r w:rsidRPr="00555C50">
              <w:t>Прочие 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3E" w:rsidRPr="00555C50" w:rsidRDefault="0051543E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4975,8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3E" w:rsidRPr="00555C50" w:rsidRDefault="0051543E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3E" w:rsidRPr="00555C50" w:rsidRDefault="0051543E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3E" w:rsidRPr="00555C50" w:rsidRDefault="0051543E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51543E" w:rsidRPr="00293A86" w:rsidTr="001A130D">
        <w:trPr>
          <w:trHeight w:val="2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3E" w:rsidRPr="00635EB4" w:rsidRDefault="0051543E" w:rsidP="00EC66C9">
            <w:pPr>
              <w:ind w:right="140"/>
              <w:rPr>
                <w:bCs/>
              </w:rPr>
            </w:pPr>
            <w:r>
              <w:rPr>
                <w:bCs/>
              </w:rPr>
              <w:t>Безвозмездные поступления от негосударственных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3E" w:rsidRDefault="0051543E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3E" w:rsidRPr="00555C50" w:rsidRDefault="0051543E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3E" w:rsidRPr="00555C50" w:rsidRDefault="0051543E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3E" w:rsidRPr="00555C50" w:rsidRDefault="0051543E" w:rsidP="00260A03">
            <w:pPr>
              <w:ind w:right="140"/>
              <w:jc w:val="right"/>
              <w:rPr>
                <w:bCs/>
              </w:rPr>
            </w:pPr>
          </w:p>
        </w:tc>
      </w:tr>
      <w:tr w:rsidR="0051543E" w:rsidRPr="00293A86" w:rsidTr="001A130D">
        <w:trPr>
          <w:trHeight w:val="5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3E" w:rsidRPr="00555C50" w:rsidRDefault="0051543E" w:rsidP="00260A03">
            <w:pPr>
              <w:ind w:right="140"/>
              <w:rPr>
                <w:bCs/>
              </w:rPr>
            </w:pPr>
            <w:r w:rsidRPr="00555C50">
              <w:rPr>
                <w:bCs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3E" w:rsidRPr="00555C50" w:rsidRDefault="0051543E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2 404,0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3E" w:rsidRPr="00555C50" w:rsidRDefault="0051543E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2 351,4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3E" w:rsidRPr="00555C50" w:rsidRDefault="0051543E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-52,6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3E" w:rsidRPr="00555C50" w:rsidRDefault="00132219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-2,2</w:t>
            </w:r>
          </w:p>
        </w:tc>
      </w:tr>
      <w:tr w:rsidR="0051543E" w:rsidRPr="00293A86" w:rsidTr="001A130D">
        <w:trPr>
          <w:trHeight w:val="5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3E" w:rsidRPr="00555C50" w:rsidRDefault="0051543E" w:rsidP="00260A03">
            <w:pPr>
              <w:ind w:right="140"/>
              <w:rPr>
                <w:bCs/>
              </w:rPr>
            </w:pPr>
            <w:r w:rsidRPr="00555C50">
              <w:rPr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3E" w:rsidRPr="00555C50" w:rsidRDefault="0051543E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- 55 715,0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3E" w:rsidRPr="00555C50" w:rsidRDefault="0051543E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-71 066,2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3E" w:rsidRPr="00555C50" w:rsidRDefault="00132219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-15 351,2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3E" w:rsidRPr="00555C50" w:rsidRDefault="00132219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-27,6</w:t>
            </w:r>
          </w:p>
        </w:tc>
      </w:tr>
      <w:tr w:rsidR="0051543E" w:rsidRPr="00293A86" w:rsidTr="001A130D">
        <w:trPr>
          <w:trHeight w:val="3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3E" w:rsidRPr="00555C50" w:rsidRDefault="0051543E" w:rsidP="00260A03">
            <w:pPr>
              <w:ind w:right="140"/>
              <w:rPr>
                <w:b/>
                <w:bCs/>
              </w:rPr>
            </w:pPr>
            <w:r w:rsidRPr="00555C50">
              <w:rPr>
                <w:b/>
                <w:bCs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3E" w:rsidRPr="00555C50" w:rsidRDefault="0051543E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794 822,9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3E" w:rsidRPr="00555C50" w:rsidRDefault="0051543E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1 031 441,4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3E" w:rsidRPr="00555C50" w:rsidRDefault="00132219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236 618,5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3E" w:rsidRPr="00555C50" w:rsidRDefault="00132219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29,8</w:t>
            </w:r>
          </w:p>
        </w:tc>
      </w:tr>
    </w:tbl>
    <w:p w:rsidR="001A130D" w:rsidRDefault="001A130D" w:rsidP="00E65546">
      <w:pPr>
        <w:spacing w:line="336" w:lineRule="auto"/>
        <w:ind w:right="140"/>
        <w:jc w:val="center"/>
        <w:rPr>
          <w:b/>
          <w:sz w:val="30"/>
          <w:szCs w:val="30"/>
        </w:rPr>
      </w:pPr>
    </w:p>
    <w:p w:rsidR="00E65546" w:rsidRPr="001A130D" w:rsidRDefault="00E65546" w:rsidP="001A130D">
      <w:pPr>
        <w:ind w:right="-1"/>
        <w:jc w:val="center"/>
        <w:rPr>
          <w:b/>
          <w:sz w:val="28"/>
          <w:szCs w:val="28"/>
        </w:rPr>
      </w:pPr>
      <w:r w:rsidRPr="00E20870">
        <w:rPr>
          <w:b/>
        </w:rPr>
        <w:t>4.</w:t>
      </w:r>
      <w:r w:rsidRPr="00BC5524">
        <w:rPr>
          <w:b/>
          <w:sz w:val="30"/>
          <w:szCs w:val="30"/>
        </w:rPr>
        <w:t xml:space="preserve"> </w:t>
      </w:r>
      <w:r w:rsidRPr="001A130D">
        <w:rPr>
          <w:b/>
          <w:sz w:val="28"/>
          <w:szCs w:val="28"/>
        </w:rPr>
        <w:t xml:space="preserve">Исполнение расходной части бюджета Альметьевского </w:t>
      </w:r>
    </w:p>
    <w:p w:rsidR="00E65546" w:rsidRPr="001A130D" w:rsidRDefault="00E65546" w:rsidP="001A130D">
      <w:pPr>
        <w:ind w:right="-1"/>
        <w:jc w:val="center"/>
        <w:rPr>
          <w:b/>
          <w:sz w:val="28"/>
          <w:szCs w:val="28"/>
        </w:rPr>
      </w:pPr>
      <w:r w:rsidRPr="001A130D">
        <w:rPr>
          <w:b/>
          <w:sz w:val="28"/>
          <w:szCs w:val="28"/>
        </w:rPr>
        <w:t>муниципального района.</w:t>
      </w:r>
    </w:p>
    <w:p w:rsidR="00E65546" w:rsidRPr="001A130D" w:rsidRDefault="00E65546" w:rsidP="001A130D">
      <w:pPr>
        <w:ind w:right="-143" w:firstLine="720"/>
        <w:jc w:val="both"/>
        <w:rPr>
          <w:sz w:val="28"/>
          <w:szCs w:val="28"/>
        </w:rPr>
      </w:pPr>
      <w:r w:rsidRPr="001A130D">
        <w:rPr>
          <w:sz w:val="28"/>
          <w:szCs w:val="28"/>
        </w:rPr>
        <w:t>Расходная часть бюджета Альметьевского муниципального района в январе-</w:t>
      </w:r>
      <w:r w:rsidR="006963E6" w:rsidRPr="001A130D">
        <w:rPr>
          <w:sz w:val="28"/>
          <w:szCs w:val="28"/>
        </w:rPr>
        <w:t>марте</w:t>
      </w:r>
      <w:r w:rsidRPr="001A130D">
        <w:rPr>
          <w:sz w:val="28"/>
          <w:szCs w:val="28"/>
        </w:rPr>
        <w:t xml:space="preserve"> 20</w:t>
      </w:r>
      <w:r w:rsidR="006963E6" w:rsidRPr="001A130D">
        <w:rPr>
          <w:sz w:val="28"/>
          <w:szCs w:val="28"/>
        </w:rPr>
        <w:t>20</w:t>
      </w:r>
      <w:r w:rsidRPr="001A130D">
        <w:rPr>
          <w:sz w:val="28"/>
          <w:szCs w:val="28"/>
        </w:rPr>
        <w:t xml:space="preserve"> года исполнена в размере </w:t>
      </w:r>
      <w:r w:rsidR="006963E6" w:rsidRPr="001A130D">
        <w:rPr>
          <w:sz w:val="28"/>
          <w:szCs w:val="28"/>
        </w:rPr>
        <w:t>1 058 728,9</w:t>
      </w:r>
      <w:r w:rsidRPr="001A130D">
        <w:rPr>
          <w:sz w:val="28"/>
          <w:szCs w:val="28"/>
        </w:rPr>
        <w:t> </w:t>
      </w:r>
      <w:proofErr w:type="spellStart"/>
      <w:r w:rsidRPr="001A130D">
        <w:rPr>
          <w:sz w:val="28"/>
          <w:szCs w:val="28"/>
        </w:rPr>
        <w:t>тыс</w:t>
      </w:r>
      <w:proofErr w:type="gramStart"/>
      <w:r w:rsidRPr="001A130D">
        <w:rPr>
          <w:sz w:val="28"/>
          <w:szCs w:val="28"/>
        </w:rPr>
        <w:t>.р</w:t>
      </w:r>
      <w:proofErr w:type="gramEnd"/>
      <w:r w:rsidRPr="001A130D">
        <w:rPr>
          <w:sz w:val="28"/>
          <w:szCs w:val="28"/>
        </w:rPr>
        <w:t>ублей</w:t>
      </w:r>
      <w:proofErr w:type="spellEnd"/>
      <w:r w:rsidRPr="001A130D">
        <w:rPr>
          <w:sz w:val="28"/>
          <w:szCs w:val="28"/>
        </w:rPr>
        <w:t xml:space="preserve"> или на </w:t>
      </w:r>
      <w:r w:rsidR="008F4284" w:rsidRPr="001A130D">
        <w:rPr>
          <w:sz w:val="28"/>
          <w:szCs w:val="28"/>
        </w:rPr>
        <w:t xml:space="preserve">22,2 </w:t>
      </w:r>
      <w:r w:rsidRPr="001A130D">
        <w:rPr>
          <w:sz w:val="28"/>
          <w:szCs w:val="28"/>
        </w:rPr>
        <w:t xml:space="preserve"> процентов от уточненного планового назначения. </w:t>
      </w:r>
    </w:p>
    <w:p w:rsidR="00E65546" w:rsidRPr="001A130D" w:rsidRDefault="00E65546" w:rsidP="001A130D">
      <w:pPr>
        <w:ind w:right="-143" w:firstLine="720"/>
        <w:jc w:val="both"/>
        <w:rPr>
          <w:sz w:val="28"/>
          <w:szCs w:val="28"/>
        </w:rPr>
      </w:pPr>
      <w:r w:rsidRPr="001A130D">
        <w:rPr>
          <w:sz w:val="28"/>
          <w:szCs w:val="28"/>
        </w:rPr>
        <w:lastRenderedPageBreak/>
        <w:t>Исполнение бюджета Альметьевского муниципального района по разделам и подразделам классификации расходов приведено в таблице 3.</w:t>
      </w:r>
    </w:p>
    <w:p w:rsidR="00505CC0" w:rsidRPr="00BC5524" w:rsidRDefault="00E65546" w:rsidP="00E65546">
      <w:pPr>
        <w:ind w:right="140" w:firstLine="720"/>
        <w:jc w:val="right"/>
        <w:rPr>
          <w:i/>
          <w:lang w:val="en-US"/>
        </w:rPr>
      </w:pPr>
      <w:r w:rsidRPr="00BC5524">
        <w:rPr>
          <w:i/>
        </w:rPr>
        <w:t xml:space="preserve">Таблица </w:t>
      </w:r>
      <w:r>
        <w:rPr>
          <w:i/>
        </w:rPr>
        <w:t>3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1701"/>
        <w:gridCol w:w="1417"/>
        <w:gridCol w:w="851"/>
      </w:tblGrid>
      <w:tr w:rsidR="00E65546" w:rsidRPr="00070DD1" w:rsidTr="001A130D">
        <w:trPr>
          <w:trHeight w:val="609"/>
          <w:tblHeader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46" w:rsidRPr="00F0151D" w:rsidRDefault="00E65546" w:rsidP="00260A03">
            <w:pPr>
              <w:ind w:right="140"/>
              <w:jc w:val="center"/>
              <w:rPr>
                <w:b/>
              </w:rPr>
            </w:pPr>
            <w:r w:rsidRPr="00F0151D">
              <w:rPr>
                <w:b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46" w:rsidRPr="00F0151D" w:rsidRDefault="00E65546" w:rsidP="00471ED6">
            <w:pPr>
              <w:ind w:right="140"/>
              <w:jc w:val="center"/>
              <w:rPr>
                <w:b/>
              </w:rPr>
            </w:pPr>
            <w:r w:rsidRPr="00F0151D">
              <w:rPr>
                <w:b/>
              </w:rPr>
              <w:t>Решение о бюджете на 20</w:t>
            </w:r>
            <w:r w:rsidR="007C4F31">
              <w:rPr>
                <w:b/>
              </w:rPr>
              <w:t>20</w:t>
            </w:r>
            <w:r w:rsidRPr="00F0151D">
              <w:rPr>
                <w:b/>
              </w:rPr>
              <w:t xml:space="preserve"> год, </w:t>
            </w:r>
            <w:proofErr w:type="spellStart"/>
            <w:r w:rsidRPr="00F0151D">
              <w:rPr>
                <w:b/>
              </w:rPr>
              <w:t>тыс</w:t>
            </w:r>
            <w:proofErr w:type="gramStart"/>
            <w:r w:rsidRPr="00F0151D">
              <w:rPr>
                <w:b/>
              </w:rPr>
              <w:t>.р</w:t>
            </w:r>
            <w:proofErr w:type="gramEnd"/>
            <w:r w:rsidRPr="00F0151D">
              <w:rPr>
                <w:b/>
              </w:rPr>
              <w:t>уб</w:t>
            </w:r>
            <w:proofErr w:type="spellEnd"/>
            <w:r w:rsidR="00471ED6">
              <w:rPr>
                <w:b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65546" w:rsidRPr="00F0151D" w:rsidRDefault="00E65546" w:rsidP="00260A03">
            <w:pPr>
              <w:ind w:right="140"/>
              <w:jc w:val="center"/>
              <w:rPr>
                <w:b/>
              </w:rPr>
            </w:pPr>
            <w:r w:rsidRPr="00F0151D">
              <w:rPr>
                <w:b/>
              </w:rPr>
              <w:t xml:space="preserve">Уточненный план </w:t>
            </w:r>
          </w:p>
          <w:p w:rsidR="00E65546" w:rsidRPr="00F0151D" w:rsidRDefault="00E65546" w:rsidP="007C4F31">
            <w:pPr>
              <w:ind w:right="140"/>
              <w:jc w:val="center"/>
              <w:rPr>
                <w:b/>
              </w:rPr>
            </w:pPr>
            <w:r w:rsidRPr="00F0151D">
              <w:rPr>
                <w:b/>
              </w:rPr>
              <w:t>(по сост. н</w:t>
            </w:r>
            <w:r w:rsidR="007C4F31">
              <w:rPr>
                <w:b/>
              </w:rPr>
              <w:t>а 01.04</w:t>
            </w:r>
            <w:r w:rsidRPr="00F0151D">
              <w:rPr>
                <w:b/>
              </w:rPr>
              <w:t>.20</w:t>
            </w:r>
            <w:r w:rsidR="007C4F31">
              <w:rPr>
                <w:b/>
              </w:rPr>
              <w:t>20</w:t>
            </w:r>
            <w:r w:rsidRPr="00F0151D">
              <w:rPr>
                <w:b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46" w:rsidRPr="00F0151D" w:rsidRDefault="00E65546" w:rsidP="00260A03">
            <w:pPr>
              <w:ind w:right="140"/>
              <w:jc w:val="center"/>
              <w:rPr>
                <w:b/>
              </w:rPr>
            </w:pPr>
            <w:r w:rsidRPr="00F0151D">
              <w:rPr>
                <w:b/>
              </w:rPr>
              <w:t>Исполнено</w:t>
            </w:r>
          </w:p>
          <w:p w:rsidR="00E65546" w:rsidRPr="00F0151D" w:rsidRDefault="00E65546" w:rsidP="00260A03">
            <w:pPr>
              <w:ind w:right="140"/>
              <w:jc w:val="center"/>
              <w:rPr>
                <w:b/>
              </w:rPr>
            </w:pPr>
            <w:r w:rsidRPr="00F0151D">
              <w:rPr>
                <w:b/>
              </w:rPr>
              <w:t xml:space="preserve">(к </w:t>
            </w:r>
            <w:proofErr w:type="spellStart"/>
            <w:r w:rsidRPr="00F0151D">
              <w:rPr>
                <w:b/>
              </w:rPr>
              <w:t>уточн</w:t>
            </w:r>
            <w:proofErr w:type="spellEnd"/>
            <w:r w:rsidRPr="00F0151D">
              <w:rPr>
                <w:b/>
              </w:rPr>
              <w:t>. плану)</w:t>
            </w:r>
          </w:p>
        </w:tc>
      </w:tr>
      <w:tr w:rsidR="00E65546" w:rsidRPr="00070DD1" w:rsidTr="001A130D">
        <w:trPr>
          <w:trHeight w:val="547"/>
          <w:tblHeader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546" w:rsidRPr="00F0151D" w:rsidRDefault="00E65546" w:rsidP="00260A03">
            <w:pPr>
              <w:ind w:right="140"/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546" w:rsidRPr="00F0151D" w:rsidRDefault="00E65546" w:rsidP="00260A03">
            <w:pPr>
              <w:ind w:right="140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65546" w:rsidRPr="00F0151D" w:rsidRDefault="00E65546" w:rsidP="00260A03">
            <w:pPr>
              <w:ind w:right="14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46" w:rsidRPr="00F0151D" w:rsidRDefault="00E65546" w:rsidP="007C4F31">
            <w:pPr>
              <w:ind w:right="140"/>
              <w:jc w:val="center"/>
              <w:rPr>
                <w:b/>
              </w:rPr>
            </w:pPr>
            <w:proofErr w:type="spellStart"/>
            <w:r w:rsidRPr="00F0151D">
              <w:rPr>
                <w:b/>
              </w:rPr>
              <w:t>тыс</w:t>
            </w:r>
            <w:proofErr w:type="gramStart"/>
            <w:r w:rsidRPr="00F0151D">
              <w:rPr>
                <w:b/>
              </w:rPr>
              <w:t>.р</w:t>
            </w:r>
            <w:proofErr w:type="gramEnd"/>
            <w:r w:rsidRPr="00F0151D">
              <w:rPr>
                <w:b/>
              </w:rPr>
              <w:t>уб</w:t>
            </w:r>
            <w:proofErr w:type="spellEnd"/>
            <w:r w:rsidR="007C4F31">
              <w:rPr>
                <w:b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46" w:rsidRPr="00F0151D" w:rsidRDefault="00E65546" w:rsidP="00260A03">
            <w:pPr>
              <w:ind w:right="140"/>
              <w:jc w:val="center"/>
              <w:rPr>
                <w:b/>
              </w:rPr>
            </w:pPr>
            <w:r w:rsidRPr="00F0151D">
              <w:rPr>
                <w:b/>
              </w:rPr>
              <w:t>%</w:t>
            </w:r>
          </w:p>
        </w:tc>
      </w:tr>
      <w:tr w:rsidR="00E65546" w:rsidRPr="00070DD1" w:rsidTr="001A130D">
        <w:trPr>
          <w:trHeight w:val="5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46" w:rsidRPr="00F0151D" w:rsidRDefault="00E65546" w:rsidP="00260A03">
            <w:pPr>
              <w:ind w:right="140"/>
              <w:rPr>
                <w:b/>
                <w:bCs/>
              </w:rPr>
            </w:pPr>
            <w:r w:rsidRPr="00F0151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BE73A1" w:rsidRDefault="00471ED6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194 451,1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BE73A1" w:rsidRDefault="00471ED6" w:rsidP="00260A03">
            <w:pPr>
              <w:pStyle w:val="Default"/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242 357,2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BE73A1" w:rsidRDefault="00471ED6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82 344,7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BE73A1" w:rsidRDefault="002C0A3F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</w:tr>
      <w:tr w:rsidR="00E65546" w:rsidRPr="00070DD1" w:rsidTr="001A130D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46" w:rsidRPr="00F0151D" w:rsidRDefault="00E65546" w:rsidP="00260A03">
            <w:pPr>
              <w:ind w:right="140"/>
              <w:rPr>
                <w:bCs/>
              </w:rPr>
            </w:pPr>
            <w:r w:rsidRPr="00F0151D">
              <w:rPr>
                <w:bCs/>
              </w:rPr>
              <w:t>Функционирование органов государственной власти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F0151D" w:rsidRDefault="002C0A3F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74 819,5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F0151D" w:rsidRDefault="002C0A3F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73 960,7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F0151D" w:rsidRDefault="002C0A3F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27 776,5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F0151D" w:rsidRDefault="002C0A3F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37,6</w:t>
            </w:r>
          </w:p>
        </w:tc>
      </w:tr>
      <w:tr w:rsidR="00E65546" w:rsidRPr="00070DD1" w:rsidTr="001A130D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46" w:rsidRPr="00F0151D" w:rsidRDefault="00E65546" w:rsidP="00260A03">
            <w:pPr>
              <w:ind w:right="140"/>
              <w:rPr>
                <w:bCs/>
              </w:rPr>
            </w:pPr>
            <w:r w:rsidRPr="00F0151D">
              <w:rPr>
                <w:bCs/>
              </w:rPr>
              <w:t>Резервные фонды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F0151D" w:rsidRDefault="00471ED6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10 597,3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F0151D" w:rsidRDefault="00471ED6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10 597,3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F0151D" w:rsidRDefault="00471ED6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F0151D" w:rsidRDefault="00471ED6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E65546" w:rsidRPr="00070DD1" w:rsidTr="001A130D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46" w:rsidRPr="00F0151D" w:rsidRDefault="00E65546" w:rsidP="00260A03">
            <w:pPr>
              <w:ind w:right="140"/>
              <w:rPr>
                <w:bCs/>
              </w:rPr>
            </w:pPr>
            <w:r w:rsidRPr="00F0151D">
              <w:rPr>
                <w:bCs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F0151D" w:rsidRDefault="00471ED6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109 034,3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F0151D" w:rsidRDefault="00471ED6" w:rsidP="00260A03">
            <w:pPr>
              <w:pStyle w:val="Default"/>
              <w:ind w:right="140"/>
              <w:jc w:val="right"/>
              <w:rPr>
                <w:bCs/>
              </w:rPr>
            </w:pPr>
            <w:r>
              <w:rPr>
                <w:bCs/>
              </w:rPr>
              <w:t>157 799,2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F0151D" w:rsidRDefault="00471ED6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54 568,2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F0151D" w:rsidRDefault="002C0A3F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34,6</w:t>
            </w:r>
          </w:p>
        </w:tc>
      </w:tr>
      <w:tr w:rsidR="00E65546" w:rsidRPr="00070DD1" w:rsidTr="001A130D">
        <w:trPr>
          <w:trHeight w:val="38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F0151D" w:rsidRDefault="00E65546" w:rsidP="00260A03">
            <w:pPr>
              <w:ind w:right="140"/>
              <w:rPr>
                <w:b/>
                <w:bCs/>
              </w:rPr>
            </w:pPr>
            <w:r w:rsidRPr="00F0151D">
              <w:rPr>
                <w:b/>
                <w:bCs/>
              </w:rPr>
              <w:t>Национальная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E15BD3" w:rsidRDefault="00471ED6" w:rsidP="00260A03">
            <w:pPr>
              <w:ind w:right="140"/>
              <w:jc w:val="right"/>
              <w:rPr>
                <w:b/>
              </w:rPr>
            </w:pPr>
            <w:r>
              <w:rPr>
                <w:b/>
              </w:rPr>
              <w:t>3 959,2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E15BD3" w:rsidRDefault="00471ED6" w:rsidP="00260A03">
            <w:pPr>
              <w:pStyle w:val="Default"/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3 959,2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E15BD3" w:rsidRDefault="00471ED6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989,8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E15BD3" w:rsidRDefault="002C0A3F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</w:tr>
      <w:tr w:rsidR="00E65546" w:rsidRPr="00070DD1" w:rsidTr="001A130D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46" w:rsidRPr="00F0151D" w:rsidRDefault="00E65546" w:rsidP="00260A03">
            <w:pPr>
              <w:ind w:right="140"/>
              <w:rPr>
                <w:b/>
                <w:bCs/>
              </w:rPr>
            </w:pPr>
            <w:r w:rsidRPr="00F0151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E15BD3" w:rsidRDefault="00471ED6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15 886,2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E15BD3" w:rsidRDefault="00471ED6" w:rsidP="00260A03">
            <w:pPr>
              <w:pStyle w:val="Default"/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15 886,2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E15BD3" w:rsidRDefault="00471ED6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5 118,3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E15BD3" w:rsidRDefault="002C0A3F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32,2</w:t>
            </w:r>
          </w:p>
        </w:tc>
      </w:tr>
      <w:tr w:rsidR="00E65546" w:rsidRPr="00070DD1" w:rsidTr="001A130D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46" w:rsidRPr="00F0151D" w:rsidRDefault="00E65546" w:rsidP="00260A03">
            <w:pPr>
              <w:ind w:right="140"/>
              <w:rPr>
                <w:bCs/>
              </w:rPr>
            </w:pPr>
            <w:r w:rsidRPr="00F0151D">
              <w:rPr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F0151D" w:rsidRDefault="00471ED6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3 017,8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F0151D" w:rsidRDefault="00471ED6" w:rsidP="00260A03">
            <w:pPr>
              <w:pStyle w:val="Default"/>
              <w:ind w:right="140"/>
              <w:jc w:val="right"/>
              <w:rPr>
                <w:bCs/>
              </w:rPr>
            </w:pPr>
            <w:r>
              <w:rPr>
                <w:bCs/>
              </w:rPr>
              <w:t>3 017,8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F0151D" w:rsidRDefault="00471ED6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769,4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F0151D" w:rsidRDefault="002C0A3F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25,5</w:t>
            </w:r>
          </w:p>
        </w:tc>
      </w:tr>
      <w:tr w:rsidR="00E65546" w:rsidRPr="00070DD1" w:rsidTr="001A130D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46" w:rsidRPr="00F0151D" w:rsidRDefault="00E65546" w:rsidP="00260A03">
            <w:pPr>
              <w:ind w:right="140"/>
              <w:rPr>
                <w:bCs/>
              </w:rPr>
            </w:pPr>
            <w:r w:rsidRPr="00F0151D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F0151D" w:rsidRDefault="00471ED6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12 868,4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F0151D" w:rsidRDefault="00471ED6" w:rsidP="00260A03">
            <w:pPr>
              <w:pStyle w:val="Default"/>
              <w:ind w:right="140"/>
              <w:jc w:val="right"/>
              <w:rPr>
                <w:bCs/>
              </w:rPr>
            </w:pPr>
            <w:r>
              <w:rPr>
                <w:bCs/>
              </w:rPr>
              <w:t>12 868,4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F0151D" w:rsidRDefault="00471ED6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4 348,9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F0151D" w:rsidRDefault="002C0A3F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33,8</w:t>
            </w:r>
          </w:p>
        </w:tc>
      </w:tr>
      <w:tr w:rsidR="00E65546" w:rsidRPr="00070DD1" w:rsidTr="001A130D">
        <w:trPr>
          <w:trHeight w:val="3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46" w:rsidRPr="00F0151D" w:rsidRDefault="00E65546" w:rsidP="00260A03">
            <w:pPr>
              <w:ind w:right="140"/>
              <w:rPr>
                <w:b/>
                <w:bCs/>
              </w:rPr>
            </w:pPr>
            <w:r w:rsidRPr="00F0151D">
              <w:rPr>
                <w:b/>
                <w:bCs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E15BD3" w:rsidRDefault="00471ED6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174 837,6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E15BD3" w:rsidRDefault="00471ED6" w:rsidP="00260A03">
            <w:pPr>
              <w:pStyle w:val="Default"/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191 282,4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E15BD3" w:rsidRDefault="00EC66C9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42 237,0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F0151D" w:rsidRDefault="002C0A3F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22,1</w:t>
            </w:r>
          </w:p>
        </w:tc>
      </w:tr>
      <w:tr w:rsidR="00E65546" w:rsidRPr="00070DD1" w:rsidTr="001A130D">
        <w:trPr>
          <w:trHeight w:val="27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46" w:rsidRPr="00F0151D" w:rsidRDefault="00E65546" w:rsidP="00260A03">
            <w:pPr>
              <w:ind w:right="140"/>
              <w:rPr>
                <w:bCs/>
              </w:rPr>
            </w:pPr>
            <w:r w:rsidRPr="00F0151D">
              <w:rPr>
                <w:bCs/>
              </w:rPr>
              <w:t>Сельское хозяйство и рыболовство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F0151D" w:rsidRDefault="00471ED6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4 613,2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F0151D" w:rsidRDefault="00471ED6" w:rsidP="00260A03">
            <w:pPr>
              <w:pStyle w:val="Default"/>
              <w:ind w:right="140"/>
              <w:jc w:val="right"/>
              <w:rPr>
                <w:bCs/>
              </w:rPr>
            </w:pPr>
            <w:r>
              <w:rPr>
                <w:bCs/>
              </w:rPr>
              <w:t>4 618,6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F0151D" w:rsidRDefault="00EC66C9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F0151D" w:rsidRDefault="002C0A3F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E65546" w:rsidRPr="00070DD1" w:rsidTr="001A130D">
        <w:trPr>
          <w:trHeight w:val="27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46" w:rsidRPr="00F0151D" w:rsidRDefault="00E65546" w:rsidP="00260A03">
            <w:pPr>
              <w:ind w:right="140"/>
              <w:rPr>
                <w:bCs/>
              </w:rPr>
            </w:pPr>
            <w:r w:rsidRPr="00F0151D">
              <w:rPr>
                <w:bCs/>
              </w:rPr>
              <w:t>Водное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F0151D" w:rsidRDefault="00471ED6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365,1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F0151D" w:rsidRDefault="00471ED6" w:rsidP="00260A03">
            <w:pPr>
              <w:pStyle w:val="Default"/>
              <w:ind w:right="140"/>
              <w:jc w:val="right"/>
              <w:rPr>
                <w:bCs/>
              </w:rPr>
            </w:pPr>
            <w:r>
              <w:rPr>
                <w:bCs/>
              </w:rPr>
              <w:t>365,1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F0151D" w:rsidRDefault="00EC66C9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F0151D" w:rsidRDefault="002C0A3F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E65546" w:rsidRPr="00070DD1" w:rsidTr="001A130D">
        <w:trPr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46" w:rsidRPr="00F0151D" w:rsidRDefault="00E65546" w:rsidP="00260A03">
            <w:pPr>
              <w:ind w:right="140"/>
              <w:rPr>
                <w:bCs/>
              </w:rPr>
            </w:pPr>
            <w:r w:rsidRPr="00F0151D">
              <w:rPr>
                <w:bCs/>
              </w:rPr>
              <w:t>Транспорт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F0151D" w:rsidRDefault="00471ED6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35 813,3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F0151D" w:rsidRDefault="00471ED6" w:rsidP="00260A03">
            <w:pPr>
              <w:pStyle w:val="Default"/>
              <w:ind w:right="140"/>
              <w:jc w:val="right"/>
              <w:rPr>
                <w:bCs/>
              </w:rPr>
            </w:pPr>
            <w:r>
              <w:rPr>
                <w:bCs/>
              </w:rPr>
              <w:t>47 454,5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F0151D" w:rsidRDefault="00EC66C9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14 994,1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F0151D" w:rsidRDefault="008F4284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31,6</w:t>
            </w:r>
          </w:p>
        </w:tc>
      </w:tr>
      <w:tr w:rsidR="00E65546" w:rsidRPr="00070DD1" w:rsidTr="001A130D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46" w:rsidRPr="00F0151D" w:rsidRDefault="00E65546" w:rsidP="00260A03">
            <w:pPr>
              <w:ind w:right="140"/>
              <w:rPr>
                <w:bCs/>
              </w:rPr>
            </w:pPr>
            <w:r w:rsidRPr="00F0151D">
              <w:rPr>
                <w:bCs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F0151D" w:rsidRDefault="00471ED6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132 896,0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F0151D" w:rsidRDefault="00471ED6" w:rsidP="00260A03">
            <w:pPr>
              <w:pStyle w:val="Default"/>
              <w:ind w:right="140"/>
              <w:jc w:val="right"/>
              <w:rPr>
                <w:bCs/>
              </w:rPr>
            </w:pPr>
            <w:r>
              <w:rPr>
                <w:bCs/>
              </w:rPr>
              <w:t>138 009,8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F0151D" w:rsidRDefault="00EC66C9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27 200,0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F0151D" w:rsidRDefault="008F4284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19,7</w:t>
            </w:r>
          </w:p>
        </w:tc>
      </w:tr>
      <w:tr w:rsidR="00E65546" w:rsidRPr="00070DD1" w:rsidTr="001A130D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46" w:rsidRPr="00F0151D" w:rsidRDefault="00E65546" w:rsidP="00260A03">
            <w:pPr>
              <w:ind w:right="140"/>
              <w:rPr>
                <w:bCs/>
              </w:rPr>
            </w:pPr>
            <w:r w:rsidRPr="00F0151D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F0151D" w:rsidRDefault="00471ED6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1 150,0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F0151D" w:rsidRDefault="00471ED6" w:rsidP="00260A03">
            <w:pPr>
              <w:pStyle w:val="Default"/>
              <w:ind w:right="140"/>
              <w:jc w:val="right"/>
              <w:rPr>
                <w:bCs/>
              </w:rPr>
            </w:pPr>
            <w:r>
              <w:rPr>
                <w:bCs/>
              </w:rPr>
              <w:t>834,4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F0151D" w:rsidRDefault="00EC66C9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42,9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F0151D" w:rsidRDefault="008F4284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5,1</w:t>
            </w:r>
          </w:p>
        </w:tc>
      </w:tr>
      <w:tr w:rsidR="00E65546" w:rsidRPr="00070DD1" w:rsidTr="001A130D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46" w:rsidRPr="00F0151D" w:rsidRDefault="00E65546" w:rsidP="00260A03">
            <w:pPr>
              <w:ind w:right="140"/>
              <w:rPr>
                <w:b/>
                <w:bCs/>
              </w:rPr>
            </w:pPr>
            <w:r w:rsidRPr="00F0151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E15BD3" w:rsidRDefault="00471ED6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746 475,6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E15BD3" w:rsidRDefault="00471ED6" w:rsidP="00260A03">
            <w:pPr>
              <w:pStyle w:val="Default"/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750 028,0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F0151D" w:rsidRDefault="00EC66C9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8 406,7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F0151D" w:rsidRDefault="008F4284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1,1</w:t>
            </w:r>
          </w:p>
        </w:tc>
      </w:tr>
      <w:tr w:rsidR="00E65546" w:rsidRPr="00070DD1" w:rsidTr="001A130D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46" w:rsidRPr="00F0151D" w:rsidRDefault="00E65546" w:rsidP="00260A03">
            <w:pPr>
              <w:ind w:right="140"/>
              <w:rPr>
                <w:bCs/>
              </w:rPr>
            </w:pPr>
            <w:r w:rsidRPr="00F0151D">
              <w:rPr>
                <w:bCs/>
              </w:rPr>
              <w:t>Жилищное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F0151D" w:rsidRDefault="00471ED6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83 147,0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F0151D" w:rsidRDefault="00471ED6" w:rsidP="00260A03">
            <w:pPr>
              <w:pStyle w:val="Default"/>
              <w:ind w:right="140"/>
              <w:jc w:val="right"/>
              <w:rPr>
                <w:bCs/>
              </w:rPr>
            </w:pPr>
            <w:r>
              <w:rPr>
                <w:bCs/>
              </w:rPr>
              <w:t>83 147,0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F0151D" w:rsidRDefault="00EC66C9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F0151D" w:rsidRDefault="008F4284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E65546" w:rsidRPr="00070DD1" w:rsidTr="001A130D">
        <w:trPr>
          <w:trHeight w:val="27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46" w:rsidRPr="00F0151D" w:rsidRDefault="00E65546" w:rsidP="00260A03">
            <w:pPr>
              <w:ind w:right="140"/>
              <w:rPr>
                <w:bCs/>
              </w:rPr>
            </w:pPr>
            <w:r w:rsidRPr="00F0151D">
              <w:rPr>
                <w:bCs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F0151D" w:rsidRDefault="00471ED6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588 849,4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F0151D" w:rsidRDefault="00471ED6" w:rsidP="00260A03">
            <w:pPr>
              <w:pStyle w:val="Default"/>
              <w:ind w:right="140"/>
              <w:jc w:val="right"/>
              <w:rPr>
                <w:bCs/>
              </w:rPr>
            </w:pPr>
            <w:r>
              <w:rPr>
                <w:bCs/>
              </w:rPr>
              <w:t>588 906,8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F0151D" w:rsidRDefault="00EC66C9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57,4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F0151D" w:rsidRDefault="008F4284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0,01</w:t>
            </w:r>
          </w:p>
        </w:tc>
      </w:tr>
      <w:tr w:rsidR="00E65546" w:rsidRPr="00070DD1" w:rsidTr="001A130D">
        <w:trPr>
          <w:trHeight w:val="27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46" w:rsidRPr="00F0151D" w:rsidRDefault="00E65546" w:rsidP="00260A03">
            <w:pPr>
              <w:ind w:right="140"/>
              <w:rPr>
                <w:bCs/>
              </w:rPr>
            </w:pPr>
            <w:r w:rsidRPr="00F0151D">
              <w:rPr>
                <w:bCs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F0151D" w:rsidRDefault="00471ED6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74 016,3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F0151D" w:rsidRDefault="00471ED6" w:rsidP="00260A03">
            <w:pPr>
              <w:pStyle w:val="Default"/>
              <w:ind w:right="140"/>
              <w:jc w:val="right"/>
              <w:rPr>
                <w:bCs/>
              </w:rPr>
            </w:pPr>
            <w:r>
              <w:rPr>
                <w:bCs/>
              </w:rPr>
              <w:t>77 511,3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F0151D" w:rsidRDefault="00EC66C9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8 233,4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F0151D" w:rsidRDefault="008F4284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10,6</w:t>
            </w:r>
          </w:p>
        </w:tc>
      </w:tr>
      <w:tr w:rsidR="00E65546" w:rsidRPr="00070DD1" w:rsidTr="001A130D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F0151D" w:rsidRDefault="00E65546" w:rsidP="00260A03">
            <w:pPr>
              <w:ind w:right="140"/>
              <w:rPr>
                <w:bCs/>
              </w:rPr>
            </w:pPr>
            <w:r w:rsidRPr="00F0151D">
              <w:t>Другие вопросы в области жилищно-коммунального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F0151D" w:rsidRDefault="00471ED6" w:rsidP="00260A03">
            <w:pPr>
              <w:ind w:right="140"/>
              <w:jc w:val="right"/>
            </w:pPr>
            <w:r>
              <w:t>462,9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F0151D" w:rsidRDefault="00471ED6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462,9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F0151D" w:rsidRDefault="00EC66C9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115,9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F0151D" w:rsidRDefault="008F4284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25,0</w:t>
            </w:r>
          </w:p>
        </w:tc>
      </w:tr>
      <w:tr w:rsidR="00E65546" w:rsidRPr="00070DD1" w:rsidTr="001A130D">
        <w:trPr>
          <w:trHeight w:val="27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46" w:rsidRPr="00F0151D" w:rsidRDefault="00E65546" w:rsidP="00260A03">
            <w:pPr>
              <w:ind w:right="140"/>
              <w:rPr>
                <w:b/>
                <w:bCs/>
              </w:rPr>
            </w:pPr>
            <w:r w:rsidRPr="00F0151D">
              <w:rPr>
                <w:b/>
                <w:bCs/>
              </w:rPr>
              <w:t>Охрана окружающей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01180E" w:rsidRDefault="00471ED6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12 814,2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01180E" w:rsidRDefault="00471ED6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12 814,2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01180E" w:rsidRDefault="00EC66C9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46" w:rsidRPr="0001180E" w:rsidRDefault="008F4284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471ED6" w:rsidRPr="00070DD1" w:rsidTr="001A130D">
        <w:trPr>
          <w:trHeight w:val="23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D6" w:rsidRPr="00F0151D" w:rsidRDefault="00471ED6" w:rsidP="00260A03">
            <w:pPr>
              <w:ind w:right="140"/>
              <w:rPr>
                <w:bCs/>
              </w:rPr>
            </w:pPr>
            <w:r w:rsidRPr="00F0151D">
              <w:rPr>
                <w:bCs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471ED6" w:rsidRDefault="00471ED6" w:rsidP="00EC66C9">
            <w:pPr>
              <w:ind w:right="140"/>
              <w:jc w:val="right"/>
              <w:rPr>
                <w:bCs/>
              </w:rPr>
            </w:pPr>
            <w:r w:rsidRPr="00471ED6">
              <w:rPr>
                <w:bCs/>
              </w:rPr>
              <w:t>12 814,2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471ED6" w:rsidRDefault="00471ED6" w:rsidP="00EC66C9">
            <w:pPr>
              <w:ind w:right="140"/>
              <w:jc w:val="right"/>
              <w:rPr>
                <w:bCs/>
              </w:rPr>
            </w:pPr>
            <w:r w:rsidRPr="00471ED6">
              <w:rPr>
                <w:bCs/>
              </w:rPr>
              <w:t>12 814,2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F0151D" w:rsidRDefault="002C0A3F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F0151D" w:rsidRDefault="008F4284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471ED6" w:rsidRPr="00070DD1" w:rsidTr="001A130D">
        <w:trPr>
          <w:trHeight w:val="37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D6" w:rsidRPr="00F0151D" w:rsidRDefault="00471ED6" w:rsidP="00260A03">
            <w:pPr>
              <w:ind w:right="140"/>
              <w:rPr>
                <w:b/>
                <w:bCs/>
              </w:rPr>
            </w:pPr>
            <w:r w:rsidRPr="00F0151D">
              <w:rPr>
                <w:b/>
                <w:bCs/>
              </w:rPr>
              <w:t>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01180E" w:rsidRDefault="00471ED6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2 887 819,9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01180E" w:rsidRDefault="00471ED6" w:rsidP="00260A03">
            <w:pPr>
              <w:pStyle w:val="Default"/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2 919 107,4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01180E" w:rsidRDefault="002C0A3F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740 648,0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01180E" w:rsidRDefault="008F4284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25,4</w:t>
            </w:r>
          </w:p>
        </w:tc>
      </w:tr>
      <w:tr w:rsidR="00471ED6" w:rsidRPr="00070DD1" w:rsidTr="001A130D">
        <w:trPr>
          <w:trHeight w:val="28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D6" w:rsidRPr="00F0151D" w:rsidRDefault="00471ED6" w:rsidP="00260A03">
            <w:pPr>
              <w:ind w:right="140"/>
              <w:rPr>
                <w:bCs/>
              </w:rPr>
            </w:pPr>
            <w:r w:rsidRPr="00F0151D">
              <w:rPr>
                <w:bCs/>
              </w:rPr>
              <w:t>Дошкольное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F0151D" w:rsidRDefault="00471ED6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939 875,3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F0151D" w:rsidRDefault="00471ED6" w:rsidP="00260A03">
            <w:pPr>
              <w:pStyle w:val="Default"/>
              <w:ind w:right="140"/>
              <w:jc w:val="right"/>
              <w:rPr>
                <w:bCs/>
              </w:rPr>
            </w:pPr>
            <w:r>
              <w:rPr>
                <w:bCs/>
              </w:rPr>
              <w:t>968 166,3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F0151D" w:rsidRDefault="002C0A3F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237 577,8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F0151D" w:rsidRDefault="008F4284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24,5</w:t>
            </w:r>
          </w:p>
        </w:tc>
      </w:tr>
      <w:tr w:rsidR="00471ED6" w:rsidRPr="00070DD1" w:rsidTr="001A130D">
        <w:trPr>
          <w:trHeight w:val="27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D6" w:rsidRPr="00F0151D" w:rsidRDefault="00471ED6" w:rsidP="00260A03">
            <w:pPr>
              <w:ind w:right="140"/>
              <w:rPr>
                <w:bCs/>
              </w:rPr>
            </w:pPr>
            <w:r w:rsidRPr="00F0151D">
              <w:rPr>
                <w:bCs/>
              </w:rPr>
              <w:t>Общее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F0151D" w:rsidRDefault="00471ED6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1 546 639,5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F0151D" w:rsidRDefault="00471ED6" w:rsidP="00260A03">
            <w:pPr>
              <w:pStyle w:val="Default"/>
              <w:ind w:right="140"/>
              <w:jc w:val="right"/>
              <w:rPr>
                <w:bCs/>
              </w:rPr>
            </w:pPr>
            <w:r>
              <w:rPr>
                <w:bCs/>
              </w:rPr>
              <w:t>1 547 766,9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F0151D" w:rsidRDefault="002C0A3F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413 719,9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F0151D" w:rsidRDefault="008F4284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26,7</w:t>
            </w:r>
          </w:p>
        </w:tc>
      </w:tr>
      <w:tr w:rsidR="00471ED6" w:rsidRPr="00070DD1" w:rsidTr="001A130D">
        <w:trPr>
          <w:trHeight w:val="27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F0151D" w:rsidRDefault="00471ED6" w:rsidP="00260A03">
            <w:pPr>
              <w:ind w:right="140"/>
              <w:rPr>
                <w:bCs/>
              </w:rPr>
            </w:pPr>
            <w:r>
              <w:rPr>
                <w:bCs/>
              </w:rPr>
              <w:t>Дополнительное образование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E15BD3" w:rsidRDefault="00471ED6" w:rsidP="00260A03">
            <w:pPr>
              <w:ind w:right="140"/>
              <w:jc w:val="right"/>
            </w:pPr>
            <w:r>
              <w:t>180 180,9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E15BD3" w:rsidRDefault="00471ED6" w:rsidP="00260A03">
            <w:pPr>
              <w:pStyle w:val="Default"/>
              <w:ind w:right="14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180 433,0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F0151D" w:rsidRDefault="002C0A3F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45 817,1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F0151D" w:rsidRDefault="008F4284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25,4</w:t>
            </w:r>
          </w:p>
        </w:tc>
      </w:tr>
      <w:tr w:rsidR="00471ED6" w:rsidRPr="00070DD1" w:rsidTr="001A130D">
        <w:trPr>
          <w:trHeight w:val="26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D6" w:rsidRPr="00F0151D" w:rsidRDefault="00471ED6" w:rsidP="00260A03">
            <w:pPr>
              <w:ind w:right="140"/>
              <w:rPr>
                <w:bCs/>
              </w:rPr>
            </w:pPr>
            <w:r w:rsidRPr="00F0151D">
              <w:rPr>
                <w:bCs/>
              </w:rPr>
              <w:t>Молодежная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F0151D" w:rsidRDefault="00471ED6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130 218,6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F0151D" w:rsidRDefault="00471ED6" w:rsidP="00260A03">
            <w:pPr>
              <w:pStyle w:val="Default"/>
              <w:ind w:right="140"/>
              <w:jc w:val="right"/>
              <w:rPr>
                <w:bCs/>
              </w:rPr>
            </w:pPr>
            <w:r>
              <w:rPr>
                <w:bCs/>
              </w:rPr>
              <w:t>132 264,6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F0151D" w:rsidRDefault="002C0A3F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23 221,5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F0151D" w:rsidRDefault="008F4284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17,6</w:t>
            </w:r>
          </w:p>
        </w:tc>
      </w:tr>
      <w:tr w:rsidR="00471ED6" w:rsidRPr="00070DD1" w:rsidTr="001A130D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D6" w:rsidRPr="00F0151D" w:rsidRDefault="00471ED6" w:rsidP="00260A03">
            <w:pPr>
              <w:ind w:right="140"/>
              <w:rPr>
                <w:bCs/>
              </w:rPr>
            </w:pPr>
            <w:r w:rsidRPr="00F0151D">
              <w:rPr>
                <w:bCs/>
              </w:rPr>
              <w:lastRenderedPageBreak/>
              <w:t>Другие вопросы в области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F0151D" w:rsidRDefault="00471ED6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90 905,6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F0151D" w:rsidRDefault="00471ED6" w:rsidP="00260A03">
            <w:pPr>
              <w:pStyle w:val="Default"/>
              <w:ind w:right="140"/>
              <w:jc w:val="right"/>
              <w:rPr>
                <w:bCs/>
              </w:rPr>
            </w:pPr>
            <w:r>
              <w:rPr>
                <w:bCs/>
              </w:rPr>
              <w:t>90 476,6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F0151D" w:rsidRDefault="002C0A3F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20 311,7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F0151D" w:rsidRDefault="008F4284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22,4</w:t>
            </w:r>
          </w:p>
        </w:tc>
      </w:tr>
      <w:tr w:rsidR="00471ED6" w:rsidRPr="00070DD1" w:rsidTr="001A130D">
        <w:trPr>
          <w:trHeight w:val="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D6" w:rsidRPr="00F0151D" w:rsidRDefault="00471ED6" w:rsidP="00260A03">
            <w:pPr>
              <w:ind w:right="140"/>
              <w:rPr>
                <w:b/>
                <w:bCs/>
              </w:rPr>
            </w:pPr>
            <w:r w:rsidRPr="00F0151D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BE73A1" w:rsidRDefault="00471ED6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225 500,0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BE73A1" w:rsidRDefault="00471ED6" w:rsidP="00260A03">
            <w:pPr>
              <w:pStyle w:val="Default"/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228 832,7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F0151D" w:rsidRDefault="002C0A3F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80 330,7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F0151D" w:rsidRDefault="008F4284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35,1</w:t>
            </w:r>
          </w:p>
        </w:tc>
      </w:tr>
      <w:tr w:rsidR="00471ED6" w:rsidRPr="00070DD1" w:rsidTr="001A130D">
        <w:trPr>
          <w:trHeight w:val="26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D6" w:rsidRPr="00F0151D" w:rsidRDefault="00471ED6" w:rsidP="00260A03">
            <w:pPr>
              <w:ind w:right="140"/>
              <w:rPr>
                <w:bCs/>
              </w:rPr>
            </w:pPr>
            <w:r w:rsidRPr="00F0151D">
              <w:rPr>
                <w:bCs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F0151D" w:rsidRDefault="00471ED6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210 560,3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F0151D" w:rsidRDefault="00471ED6" w:rsidP="00260A03">
            <w:pPr>
              <w:pStyle w:val="Default"/>
              <w:ind w:right="140"/>
              <w:jc w:val="right"/>
              <w:rPr>
                <w:bCs/>
              </w:rPr>
            </w:pPr>
            <w:r>
              <w:rPr>
                <w:bCs/>
              </w:rPr>
              <w:t>213 893,0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F0151D" w:rsidRDefault="002C0A3F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75 783,6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F0151D" w:rsidRDefault="008F4284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35,4</w:t>
            </w:r>
          </w:p>
        </w:tc>
      </w:tr>
      <w:tr w:rsidR="00471ED6" w:rsidRPr="00070DD1" w:rsidTr="001A130D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D6" w:rsidRPr="00F0151D" w:rsidRDefault="00471ED6" w:rsidP="00260A03">
            <w:pPr>
              <w:ind w:right="140"/>
              <w:rPr>
                <w:bCs/>
              </w:rPr>
            </w:pPr>
            <w:r w:rsidRPr="00F0151D">
              <w:rPr>
                <w:bCs/>
              </w:rPr>
              <w:t>Другие вопросы в области культуры, кинематографии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F0151D" w:rsidRDefault="00471ED6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14 939,7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F0151D" w:rsidRDefault="00471ED6" w:rsidP="00260A03">
            <w:pPr>
              <w:pStyle w:val="Default"/>
              <w:ind w:right="140"/>
              <w:jc w:val="right"/>
              <w:rPr>
                <w:bCs/>
              </w:rPr>
            </w:pPr>
            <w:r>
              <w:rPr>
                <w:bCs/>
              </w:rPr>
              <w:t>14 939,7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F0151D" w:rsidRDefault="002C0A3F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4 547,1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F0151D" w:rsidRDefault="008F4284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30,4</w:t>
            </w:r>
          </w:p>
        </w:tc>
      </w:tr>
      <w:tr w:rsidR="00471ED6" w:rsidRPr="00070DD1" w:rsidTr="001A130D">
        <w:trPr>
          <w:trHeight w:val="27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D6" w:rsidRPr="00F0151D" w:rsidRDefault="00471ED6" w:rsidP="00260A03">
            <w:pPr>
              <w:ind w:right="140"/>
              <w:rPr>
                <w:b/>
                <w:bCs/>
              </w:rPr>
            </w:pPr>
            <w:r w:rsidRPr="00F0151D">
              <w:rPr>
                <w:b/>
                <w:bCs/>
              </w:rPr>
              <w:t>Здравоохранение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BE73A1" w:rsidRDefault="00471ED6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3 333,2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BE73A1" w:rsidRDefault="00471ED6" w:rsidP="00260A03">
            <w:pPr>
              <w:pStyle w:val="Default"/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3 333,2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BE73A1" w:rsidRDefault="002C0A3F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F0151D" w:rsidRDefault="008F4284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471ED6" w:rsidRPr="00070DD1" w:rsidTr="001A130D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D6" w:rsidRPr="00F0151D" w:rsidRDefault="00471ED6" w:rsidP="00260A03">
            <w:pPr>
              <w:ind w:right="140"/>
              <w:rPr>
                <w:bCs/>
              </w:rPr>
            </w:pPr>
            <w:r w:rsidRPr="00F0151D">
              <w:rPr>
                <w:bCs/>
              </w:rPr>
              <w:t>Санитарно-эпидемиологическое благополучие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F0151D" w:rsidRDefault="00471ED6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3 333,2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F0151D" w:rsidRDefault="00471ED6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3 333,2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F0151D" w:rsidRDefault="002C0A3F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F0151D" w:rsidRDefault="008F4284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471ED6" w:rsidRPr="00070DD1" w:rsidTr="001A130D">
        <w:trPr>
          <w:trHeight w:val="27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D6" w:rsidRPr="00F0151D" w:rsidRDefault="00471ED6" w:rsidP="00260A03">
            <w:pPr>
              <w:ind w:right="140"/>
              <w:rPr>
                <w:b/>
                <w:bCs/>
              </w:rPr>
            </w:pPr>
            <w:r w:rsidRPr="00F0151D">
              <w:rPr>
                <w:b/>
                <w:bCs/>
              </w:rPr>
              <w:t>Социальная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BE73A1" w:rsidRDefault="00471ED6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153 923,5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BE73A1" w:rsidRDefault="00471ED6" w:rsidP="00260A03">
            <w:pPr>
              <w:pStyle w:val="Default"/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162 216,0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F0151D" w:rsidRDefault="002C0A3F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31 441,2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F0151D" w:rsidRDefault="008F4284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19,4</w:t>
            </w:r>
          </w:p>
        </w:tc>
      </w:tr>
      <w:tr w:rsidR="00471ED6" w:rsidRPr="00070DD1" w:rsidTr="001A130D">
        <w:trPr>
          <w:trHeight w:val="37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D6" w:rsidRPr="00F0151D" w:rsidRDefault="00471ED6" w:rsidP="00260A03">
            <w:pPr>
              <w:ind w:right="140"/>
              <w:rPr>
                <w:bCs/>
              </w:rPr>
            </w:pPr>
            <w:r w:rsidRPr="00F0151D">
              <w:rPr>
                <w:bCs/>
              </w:rPr>
              <w:t>Социальное обеспечение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F0151D" w:rsidRDefault="00EC66C9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41 503,4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F0151D" w:rsidRDefault="00EC66C9" w:rsidP="00260A03">
            <w:pPr>
              <w:pStyle w:val="Default"/>
              <w:ind w:right="140"/>
              <w:jc w:val="right"/>
              <w:rPr>
                <w:bCs/>
              </w:rPr>
            </w:pPr>
            <w:r>
              <w:rPr>
                <w:bCs/>
              </w:rPr>
              <w:t>4 701,0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F0151D" w:rsidRDefault="002C0A3F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9 288,8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F0151D" w:rsidRDefault="008F4284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198</w:t>
            </w:r>
          </w:p>
        </w:tc>
      </w:tr>
      <w:tr w:rsidR="00471ED6" w:rsidRPr="00070DD1" w:rsidTr="001A130D">
        <w:trPr>
          <w:trHeight w:val="27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D6" w:rsidRPr="00F0151D" w:rsidRDefault="00471ED6" w:rsidP="00260A03">
            <w:pPr>
              <w:ind w:right="140"/>
              <w:rPr>
                <w:bCs/>
              </w:rPr>
            </w:pPr>
            <w:r w:rsidRPr="00F0151D">
              <w:rPr>
                <w:bCs/>
              </w:rPr>
              <w:t>Охрана семьи и детства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F0151D" w:rsidRDefault="00EC66C9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111 801,4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F0151D" w:rsidRDefault="00EC66C9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152 284,9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F0151D" w:rsidRDefault="002C0A3F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21 698,4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F0151D" w:rsidRDefault="008F4284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14,2</w:t>
            </w:r>
          </w:p>
        </w:tc>
      </w:tr>
      <w:tr w:rsidR="002C0A3F" w:rsidRPr="00070DD1" w:rsidTr="001A130D">
        <w:trPr>
          <w:trHeight w:val="27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A3F" w:rsidRPr="00F0151D" w:rsidRDefault="002C0A3F" w:rsidP="00CD5454">
            <w:pPr>
              <w:ind w:right="140"/>
              <w:rPr>
                <w:bCs/>
              </w:rPr>
            </w:pPr>
            <w:r>
              <w:rPr>
                <w:bCs/>
              </w:rPr>
              <w:t>Другие вопросы в области социально</w:t>
            </w:r>
            <w:r w:rsidR="00CD5454">
              <w:rPr>
                <w:bCs/>
              </w:rPr>
              <w:t>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A3F" w:rsidRDefault="002C0A3F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A3F" w:rsidRDefault="002C0A3F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5 230,1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A3F" w:rsidRDefault="002C0A3F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454,0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A3F" w:rsidRPr="00F0151D" w:rsidRDefault="008F4284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8,7</w:t>
            </w:r>
          </w:p>
        </w:tc>
      </w:tr>
      <w:tr w:rsidR="00471ED6" w:rsidRPr="00070DD1" w:rsidTr="001A130D">
        <w:trPr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D6" w:rsidRPr="00F0151D" w:rsidRDefault="002C0A3F" w:rsidP="00260A03">
            <w:pPr>
              <w:ind w:right="140"/>
              <w:rPr>
                <w:b/>
                <w:bCs/>
              </w:rPr>
            </w:pPr>
            <w:r>
              <w:rPr>
                <w:b/>
                <w:bCs/>
              </w:rPr>
              <w:t>Ф</w:t>
            </w:r>
            <w:r w:rsidR="00471ED6" w:rsidRPr="00F0151D">
              <w:rPr>
                <w:b/>
                <w:bCs/>
              </w:rPr>
              <w:t>изическая культура и 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5175BE" w:rsidRDefault="00EC66C9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206 039,6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5175BE" w:rsidRDefault="00EC66C9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209 008,2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5175BE" w:rsidRDefault="002C0A3F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  <w:r w:rsidR="008F4284">
              <w:rPr>
                <w:b/>
                <w:bCs/>
              </w:rPr>
              <w:t> 590,</w:t>
            </w:r>
            <w:r>
              <w:rPr>
                <w:b/>
                <w:bCs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5175BE" w:rsidRDefault="008F4284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28,5</w:t>
            </w:r>
          </w:p>
        </w:tc>
      </w:tr>
      <w:tr w:rsidR="00EC66C9" w:rsidRPr="00070DD1" w:rsidTr="001A130D">
        <w:trPr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C9" w:rsidRPr="00EC66C9" w:rsidRDefault="00EC66C9" w:rsidP="00260A03">
            <w:pPr>
              <w:ind w:right="140"/>
              <w:rPr>
                <w:bCs/>
              </w:rPr>
            </w:pPr>
            <w:r w:rsidRPr="00EC66C9">
              <w:rPr>
                <w:bCs/>
              </w:rPr>
              <w:t>Физическая 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C9" w:rsidRPr="00EC66C9" w:rsidRDefault="00EC66C9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200 158,6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C9" w:rsidRPr="00EC66C9" w:rsidRDefault="00EC66C9" w:rsidP="00EC66C9">
            <w:pPr>
              <w:ind w:right="140"/>
              <w:jc w:val="right"/>
              <w:rPr>
                <w:bCs/>
              </w:rPr>
            </w:pPr>
            <w:r w:rsidRPr="00EC66C9">
              <w:t>200</w:t>
            </w:r>
            <w:r>
              <w:t> </w:t>
            </w:r>
            <w:r w:rsidRPr="00EC66C9">
              <w:t>621</w:t>
            </w:r>
            <w:r>
              <w:t>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C9" w:rsidRPr="00EC66C9" w:rsidRDefault="002C0A3F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55 809,0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C9" w:rsidRPr="00EC66C9" w:rsidRDefault="008F4284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27,8</w:t>
            </w:r>
          </w:p>
        </w:tc>
      </w:tr>
      <w:tr w:rsidR="00471ED6" w:rsidRPr="00070DD1" w:rsidTr="001A130D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D6" w:rsidRPr="00F0151D" w:rsidRDefault="00471ED6" w:rsidP="00260A03">
            <w:pPr>
              <w:ind w:right="140"/>
              <w:rPr>
                <w:bCs/>
              </w:rPr>
            </w:pPr>
            <w:r w:rsidRPr="00F0151D">
              <w:rPr>
                <w:bCs/>
              </w:rPr>
              <w:t>Массовый 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F0151D" w:rsidRDefault="00EC66C9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5 881,0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5175BE" w:rsidRDefault="00EC66C9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8 386,7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F0151D" w:rsidRDefault="002C0A3F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3 781,8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F0151D" w:rsidRDefault="008F4284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45,1</w:t>
            </w:r>
          </w:p>
        </w:tc>
      </w:tr>
      <w:tr w:rsidR="00471ED6" w:rsidRPr="00070DD1" w:rsidTr="001A130D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F0151D" w:rsidRDefault="00471ED6" w:rsidP="00260A03">
            <w:pPr>
              <w:ind w:right="140"/>
              <w:rPr>
                <w:b/>
                <w:bCs/>
              </w:rPr>
            </w:pPr>
            <w:r w:rsidRPr="00F0151D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F0151D" w:rsidRDefault="00EC66C9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1 532,0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F0151D" w:rsidRDefault="00EC66C9" w:rsidP="00260A03">
            <w:pPr>
              <w:pStyle w:val="Default"/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5 452,0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F0151D" w:rsidRDefault="002C0A3F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2 183,6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F0151D" w:rsidRDefault="008F4284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40,1</w:t>
            </w:r>
          </w:p>
        </w:tc>
      </w:tr>
      <w:tr w:rsidR="00471ED6" w:rsidRPr="00070DD1" w:rsidTr="001A130D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F0151D" w:rsidRDefault="00471ED6" w:rsidP="00260A03">
            <w:pPr>
              <w:ind w:right="140"/>
              <w:rPr>
                <w:bCs/>
              </w:rPr>
            </w:pPr>
            <w:r w:rsidRPr="00F0151D">
              <w:t>Периодическая печать и издательства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F0151D" w:rsidRDefault="00EC66C9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1 532,0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F0151D" w:rsidRDefault="00EC66C9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5 452,0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F0151D" w:rsidRDefault="002C0A3F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2 183,6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F0151D" w:rsidRDefault="008F4284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40,1</w:t>
            </w:r>
          </w:p>
        </w:tc>
      </w:tr>
      <w:tr w:rsidR="00471ED6" w:rsidRPr="00070DD1" w:rsidTr="001A130D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D6" w:rsidRPr="00F0151D" w:rsidRDefault="00471ED6" w:rsidP="00260A03">
            <w:pPr>
              <w:ind w:right="140"/>
              <w:rPr>
                <w:b/>
                <w:bCs/>
              </w:rPr>
            </w:pPr>
            <w:r w:rsidRPr="00F0151D"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F0151D" w:rsidRDefault="00EC66C9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17 609,0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F0151D" w:rsidRDefault="00EC66C9" w:rsidP="00260A03">
            <w:pPr>
              <w:pStyle w:val="Default"/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17 609,0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F0151D" w:rsidRDefault="002C0A3F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5 438,1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F0151D" w:rsidRDefault="008F4284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30,9</w:t>
            </w:r>
          </w:p>
        </w:tc>
      </w:tr>
      <w:tr w:rsidR="00471ED6" w:rsidRPr="00070DD1" w:rsidTr="001A130D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D6" w:rsidRPr="00F0151D" w:rsidRDefault="00471ED6" w:rsidP="00260A03">
            <w:pPr>
              <w:ind w:right="140"/>
              <w:rPr>
                <w:b/>
                <w:bCs/>
              </w:rPr>
            </w:pPr>
            <w:r w:rsidRPr="00F0151D">
              <w:rPr>
                <w:b/>
                <w:bCs/>
              </w:rPr>
              <w:t>ИТОГО РАСХОДОВ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5175BE" w:rsidRDefault="00EC66C9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4 644 181,1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5175BE" w:rsidRDefault="00EC66C9" w:rsidP="00260A03">
            <w:pPr>
              <w:pStyle w:val="Default"/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4 761 885,8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CD5454" w:rsidRDefault="002C0A3F" w:rsidP="00260A03">
            <w:pPr>
              <w:ind w:right="140"/>
              <w:jc w:val="right"/>
              <w:rPr>
                <w:b/>
                <w:bCs/>
                <w:sz w:val="22"/>
                <w:szCs w:val="22"/>
              </w:rPr>
            </w:pPr>
            <w:r w:rsidRPr="00CD5454">
              <w:rPr>
                <w:b/>
                <w:bCs/>
                <w:sz w:val="22"/>
                <w:szCs w:val="22"/>
              </w:rPr>
              <w:t>1 058 728,9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6" w:rsidRPr="005175BE" w:rsidRDefault="008F4284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22,2</w:t>
            </w:r>
          </w:p>
        </w:tc>
      </w:tr>
    </w:tbl>
    <w:p w:rsidR="00E65546" w:rsidRPr="00555F5B" w:rsidRDefault="00E65546" w:rsidP="00E65546">
      <w:pPr>
        <w:ind w:right="140" w:firstLine="720"/>
        <w:jc w:val="right"/>
        <w:rPr>
          <w:highlight w:val="yellow"/>
        </w:rPr>
      </w:pPr>
    </w:p>
    <w:p w:rsidR="00E65546" w:rsidRPr="001A130D" w:rsidRDefault="00E65546" w:rsidP="001A130D">
      <w:pPr>
        <w:ind w:right="-143" w:firstLine="720"/>
        <w:jc w:val="both"/>
        <w:rPr>
          <w:sz w:val="28"/>
          <w:szCs w:val="28"/>
        </w:rPr>
      </w:pPr>
      <w:r w:rsidRPr="001A130D">
        <w:rPr>
          <w:sz w:val="28"/>
          <w:szCs w:val="28"/>
        </w:rPr>
        <w:t xml:space="preserve">В структуре произведенных в отчетном периоде расходов бюджета Альметьевского муниципального района  наибольший удельный вес составили расходы по разделам «Образование» – </w:t>
      </w:r>
      <w:r w:rsidR="00FD538A" w:rsidRPr="001A130D">
        <w:rPr>
          <w:sz w:val="28"/>
          <w:szCs w:val="28"/>
        </w:rPr>
        <w:t>70,0</w:t>
      </w:r>
      <w:r w:rsidRPr="001A130D">
        <w:rPr>
          <w:sz w:val="28"/>
          <w:szCs w:val="28"/>
        </w:rPr>
        <w:t xml:space="preserve"> процент</w:t>
      </w:r>
      <w:r w:rsidR="00FD538A" w:rsidRPr="001A130D">
        <w:rPr>
          <w:sz w:val="28"/>
          <w:szCs w:val="28"/>
        </w:rPr>
        <w:t>ов</w:t>
      </w:r>
      <w:r w:rsidRPr="001A130D">
        <w:rPr>
          <w:sz w:val="28"/>
          <w:szCs w:val="28"/>
        </w:rPr>
        <w:t xml:space="preserve">, «Общегосударственные вопросы» – </w:t>
      </w:r>
      <w:r w:rsidR="00FD538A" w:rsidRPr="001A130D">
        <w:rPr>
          <w:sz w:val="28"/>
          <w:szCs w:val="28"/>
        </w:rPr>
        <w:t>7,8</w:t>
      </w:r>
      <w:r w:rsidRPr="001A130D">
        <w:rPr>
          <w:sz w:val="28"/>
          <w:szCs w:val="28"/>
        </w:rPr>
        <w:t xml:space="preserve"> процента, «Культура и кинематография» - </w:t>
      </w:r>
      <w:r w:rsidR="00FD538A" w:rsidRPr="001A130D">
        <w:rPr>
          <w:sz w:val="28"/>
          <w:szCs w:val="28"/>
        </w:rPr>
        <w:t>7,6</w:t>
      </w:r>
      <w:r w:rsidRPr="001A130D">
        <w:rPr>
          <w:sz w:val="28"/>
          <w:szCs w:val="28"/>
        </w:rPr>
        <w:t xml:space="preserve"> процент</w:t>
      </w:r>
      <w:r w:rsidR="00FD538A" w:rsidRPr="001A130D">
        <w:rPr>
          <w:sz w:val="28"/>
          <w:szCs w:val="28"/>
        </w:rPr>
        <w:t>а</w:t>
      </w:r>
      <w:r w:rsidRPr="001A130D">
        <w:rPr>
          <w:sz w:val="28"/>
          <w:szCs w:val="28"/>
        </w:rPr>
        <w:t>.</w:t>
      </w:r>
    </w:p>
    <w:p w:rsidR="00E65546" w:rsidRPr="001A130D" w:rsidRDefault="00E65546" w:rsidP="001A130D">
      <w:pPr>
        <w:ind w:right="-143" w:firstLine="720"/>
        <w:jc w:val="both"/>
        <w:rPr>
          <w:sz w:val="28"/>
          <w:szCs w:val="28"/>
        </w:rPr>
      </w:pPr>
      <w:r w:rsidRPr="001A130D">
        <w:rPr>
          <w:sz w:val="28"/>
          <w:szCs w:val="28"/>
        </w:rPr>
        <w:t>Анализ исполнения расходов по разделам функциональной структуры расходов установил, что в январе-</w:t>
      </w:r>
      <w:r w:rsidR="00FD538A" w:rsidRPr="001A130D">
        <w:rPr>
          <w:sz w:val="28"/>
          <w:szCs w:val="28"/>
        </w:rPr>
        <w:t>марте</w:t>
      </w:r>
      <w:r w:rsidRPr="001A130D">
        <w:rPr>
          <w:sz w:val="28"/>
          <w:szCs w:val="28"/>
        </w:rPr>
        <w:t xml:space="preserve"> 20</w:t>
      </w:r>
      <w:r w:rsidR="00FD538A" w:rsidRPr="001A130D">
        <w:rPr>
          <w:sz w:val="28"/>
          <w:szCs w:val="28"/>
        </w:rPr>
        <w:t>20</w:t>
      </w:r>
      <w:r w:rsidRPr="001A130D">
        <w:rPr>
          <w:sz w:val="28"/>
          <w:szCs w:val="28"/>
        </w:rPr>
        <w:t xml:space="preserve"> года не исполнялись расходы по следующим разделам и подразделам: </w:t>
      </w:r>
    </w:p>
    <w:p w:rsidR="00FD538A" w:rsidRPr="001A130D" w:rsidRDefault="00FD538A" w:rsidP="001A130D">
      <w:pPr>
        <w:ind w:right="-143" w:firstLine="720"/>
        <w:jc w:val="both"/>
        <w:rPr>
          <w:sz w:val="28"/>
          <w:szCs w:val="28"/>
        </w:rPr>
      </w:pPr>
      <w:r w:rsidRPr="001A130D">
        <w:rPr>
          <w:sz w:val="28"/>
          <w:szCs w:val="28"/>
        </w:rPr>
        <w:t>- подраздел «</w:t>
      </w:r>
      <w:r w:rsidRPr="001A130D">
        <w:rPr>
          <w:bCs/>
          <w:sz w:val="28"/>
          <w:szCs w:val="28"/>
        </w:rPr>
        <w:t xml:space="preserve">Сельское хозяйство и рыболовство» </w:t>
      </w:r>
      <w:r w:rsidRPr="001A130D">
        <w:rPr>
          <w:sz w:val="28"/>
          <w:szCs w:val="28"/>
        </w:rPr>
        <w:t xml:space="preserve">раздела «Национальная экономика» (уточненное плановое назначение –  4 618,6 </w:t>
      </w:r>
      <w:proofErr w:type="spellStart"/>
      <w:r w:rsidRPr="001A130D">
        <w:rPr>
          <w:sz w:val="28"/>
          <w:szCs w:val="28"/>
        </w:rPr>
        <w:t>тыс</w:t>
      </w:r>
      <w:proofErr w:type="gramStart"/>
      <w:r w:rsidRPr="001A130D">
        <w:rPr>
          <w:sz w:val="28"/>
          <w:szCs w:val="28"/>
        </w:rPr>
        <w:t>.р</w:t>
      </w:r>
      <w:proofErr w:type="gramEnd"/>
      <w:r w:rsidRPr="001A130D">
        <w:rPr>
          <w:sz w:val="28"/>
          <w:szCs w:val="28"/>
        </w:rPr>
        <w:t>ублей</w:t>
      </w:r>
      <w:proofErr w:type="spellEnd"/>
      <w:r w:rsidRPr="001A130D">
        <w:rPr>
          <w:sz w:val="28"/>
          <w:szCs w:val="28"/>
        </w:rPr>
        <w:t>);</w:t>
      </w:r>
    </w:p>
    <w:p w:rsidR="00E65546" w:rsidRPr="001A130D" w:rsidRDefault="00E65546" w:rsidP="001A130D">
      <w:pPr>
        <w:ind w:right="-143" w:firstLine="720"/>
        <w:jc w:val="both"/>
        <w:rPr>
          <w:sz w:val="28"/>
          <w:szCs w:val="28"/>
        </w:rPr>
      </w:pPr>
      <w:r w:rsidRPr="001A130D">
        <w:rPr>
          <w:sz w:val="28"/>
          <w:szCs w:val="28"/>
        </w:rPr>
        <w:t>- подраздел «Водное хозяйство» раздела «Национальная экономика» (уточненное плановое назначение –  </w:t>
      </w:r>
      <w:r w:rsidR="00FD538A" w:rsidRPr="001A130D">
        <w:rPr>
          <w:sz w:val="28"/>
          <w:szCs w:val="28"/>
        </w:rPr>
        <w:t>365,1</w:t>
      </w:r>
      <w:r w:rsidRPr="001A130D">
        <w:rPr>
          <w:sz w:val="28"/>
          <w:szCs w:val="28"/>
        </w:rPr>
        <w:t xml:space="preserve"> </w:t>
      </w:r>
      <w:proofErr w:type="spellStart"/>
      <w:r w:rsidRPr="001A130D">
        <w:rPr>
          <w:sz w:val="28"/>
          <w:szCs w:val="28"/>
        </w:rPr>
        <w:t>тыс</w:t>
      </w:r>
      <w:proofErr w:type="gramStart"/>
      <w:r w:rsidRPr="001A130D">
        <w:rPr>
          <w:sz w:val="28"/>
          <w:szCs w:val="28"/>
        </w:rPr>
        <w:t>.р</w:t>
      </w:r>
      <w:proofErr w:type="gramEnd"/>
      <w:r w:rsidRPr="001A130D">
        <w:rPr>
          <w:sz w:val="28"/>
          <w:szCs w:val="28"/>
        </w:rPr>
        <w:t>ублей</w:t>
      </w:r>
      <w:proofErr w:type="spellEnd"/>
      <w:r w:rsidRPr="001A130D">
        <w:rPr>
          <w:sz w:val="28"/>
          <w:szCs w:val="28"/>
        </w:rPr>
        <w:t>);</w:t>
      </w:r>
    </w:p>
    <w:p w:rsidR="00FD538A" w:rsidRPr="001A130D" w:rsidRDefault="00FD538A" w:rsidP="001A130D">
      <w:pPr>
        <w:ind w:right="-143" w:firstLine="720"/>
        <w:jc w:val="both"/>
        <w:rPr>
          <w:sz w:val="28"/>
          <w:szCs w:val="28"/>
        </w:rPr>
      </w:pPr>
      <w:r w:rsidRPr="001A130D">
        <w:rPr>
          <w:sz w:val="28"/>
          <w:szCs w:val="28"/>
        </w:rPr>
        <w:t>- подраздел «</w:t>
      </w:r>
      <w:r w:rsidRPr="001A130D">
        <w:rPr>
          <w:bCs/>
          <w:sz w:val="28"/>
          <w:szCs w:val="28"/>
        </w:rPr>
        <w:t xml:space="preserve">Жилищное хозяйство» раздела «Жилищно-коммунальное хозяйство» </w:t>
      </w:r>
      <w:r w:rsidRPr="001A130D">
        <w:rPr>
          <w:sz w:val="28"/>
          <w:szCs w:val="28"/>
        </w:rPr>
        <w:t xml:space="preserve">(уточненное плановое назначение – 83 147,0 </w:t>
      </w:r>
      <w:proofErr w:type="spellStart"/>
      <w:r w:rsidRPr="001A130D">
        <w:rPr>
          <w:sz w:val="28"/>
          <w:szCs w:val="28"/>
        </w:rPr>
        <w:t>тыс</w:t>
      </w:r>
      <w:proofErr w:type="gramStart"/>
      <w:r w:rsidRPr="001A130D">
        <w:rPr>
          <w:sz w:val="28"/>
          <w:szCs w:val="28"/>
        </w:rPr>
        <w:t>.р</w:t>
      </w:r>
      <w:proofErr w:type="gramEnd"/>
      <w:r w:rsidRPr="001A130D">
        <w:rPr>
          <w:sz w:val="28"/>
          <w:szCs w:val="28"/>
        </w:rPr>
        <w:t>ублей</w:t>
      </w:r>
      <w:proofErr w:type="spellEnd"/>
      <w:r w:rsidRPr="001A130D">
        <w:rPr>
          <w:sz w:val="28"/>
          <w:szCs w:val="28"/>
        </w:rPr>
        <w:t>);</w:t>
      </w:r>
    </w:p>
    <w:p w:rsidR="00E65546" w:rsidRPr="001A130D" w:rsidRDefault="00E65546" w:rsidP="001A130D">
      <w:pPr>
        <w:ind w:right="-143" w:firstLine="720"/>
        <w:jc w:val="both"/>
        <w:rPr>
          <w:sz w:val="28"/>
          <w:szCs w:val="28"/>
        </w:rPr>
      </w:pPr>
      <w:r w:rsidRPr="001A130D">
        <w:rPr>
          <w:sz w:val="28"/>
          <w:szCs w:val="28"/>
        </w:rPr>
        <w:t xml:space="preserve">- подраздел «Охрана объектов растительного и животного мира и среды их обитания» раздела «Охрана окружающей среды» (уточненное плановое назначение – </w:t>
      </w:r>
      <w:r w:rsidR="00FD538A" w:rsidRPr="001A130D">
        <w:rPr>
          <w:bCs/>
          <w:sz w:val="28"/>
          <w:szCs w:val="28"/>
        </w:rPr>
        <w:t>12 814,2</w:t>
      </w:r>
      <w:r w:rsidRPr="001A130D">
        <w:rPr>
          <w:sz w:val="28"/>
          <w:szCs w:val="28"/>
        </w:rPr>
        <w:t xml:space="preserve"> </w:t>
      </w:r>
      <w:proofErr w:type="spellStart"/>
      <w:r w:rsidRPr="001A130D">
        <w:rPr>
          <w:sz w:val="28"/>
          <w:szCs w:val="28"/>
        </w:rPr>
        <w:t>тыс</w:t>
      </w:r>
      <w:proofErr w:type="gramStart"/>
      <w:r w:rsidRPr="001A130D">
        <w:rPr>
          <w:sz w:val="28"/>
          <w:szCs w:val="28"/>
        </w:rPr>
        <w:t>.р</w:t>
      </w:r>
      <w:proofErr w:type="gramEnd"/>
      <w:r w:rsidRPr="001A130D">
        <w:rPr>
          <w:sz w:val="28"/>
          <w:szCs w:val="28"/>
        </w:rPr>
        <w:t>ублей</w:t>
      </w:r>
      <w:proofErr w:type="spellEnd"/>
      <w:r w:rsidRPr="001A130D">
        <w:rPr>
          <w:sz w:val="28"/>
          <w:szCs w:val="28"/>
        </w:rPr>
        <w:t>)</w:t>
      </w:r>
      <w:r w:rsidR="00FD538A" w:rsidRPr="001A130D">
        <w:rPr>
          <w:sz w:val="28"/>
          <w:szCs w:val="28"/>
        </w:rPr>
        <w:t>;</w:t>
      </w:r>
    </w:p>
    <w:p w:rsidR="00FD538A" w:rsidRPr="001A130D" w:rsidRDefault="00FD538A" w:rsidP="001A130D">
      <w:pPr>
        <w:ind w:right="-143" w:firstLine="709"/>
        <w:jc w:val="both"/>
        <w:rPr>
          <w:bCs/>
          <w:sz w:val="28"/>
          <w:szCs w:val="28"/>
        </w:rPr>
      </w:pPr>
      <w:r w:rsidRPr="001A130D">
        <w:rPr>
          <w:sz w:val="28"/>
          <w:szCs w:val="28"/>
        </w:rPr>
        <w:lastRenderedPageBreak/>
        <w:t>- подраздел «</w:t>
      </w:r>
      <w:r w:rsidRPr="001A130D">
        <w:rPr>
          <w:bCs/>
          <w:sz w:val="28"/>
          <w:szCs w:val="28"/>
        </w:rPr>
        <w:t xml:space="preserve">Санитарно-эпидемиологическое благополучие» раздела «Здравоохранение» </w:t>
      </w:r>
      <w:r w:rsidRPr="001A130D">
        <w:rPr>
          <w:sz w:val="28"/>
          <w:szCs w:val="28"/>
        </w:rPr>
        <w:t xml:space="preserve">(уточненное плановое назначение – 3 333,2 </w:t>
      </w:r>
      <w:proofErr w:type="spellStart"/>
      <w:r w:rsidRPr="001A130D">
        <w:rPr>
          <w:sz w:val="28"/>
          <w:szCs w:val="28"/>
        </w:rPr>
        <w:t>тыс</w:t>
      </w:r>
      <w:proofErr w:type="gramStart"/>
      <w:r w:rsidRPr="001A130D">
        <w:rPr>
          <w:sz w:val="28"/>
          <w:szCs w:val="28"/>
        </w:rPr>
        <w:t>.р</w:t>
      </w:r>
      <w:proofErr w:type="gramEnd"/>
      <w:r w:rsidRPr="001A130D">
        <w:rPr>
          <w:sz w:val="28"/>
          <w:szCs w:val="28"/>
        </w:rPr>
        <w:t>ублей</w:t>
      </w:r>
      <w:proofErr w:type="spellEnd"/>
      <w:r w:rsidRPr="001A130D">
        <w:rPr>
          <w:sz w:val="28"/>
          <w:szCs w:val="28"/>
        </w:rPr>
        <w:t>).</w:t>
      </w:r>
    </w:p>
    <w:p w:rsidR="00E65546" w:rsidRPr="001A130D" w:rsidRDefault="00E65546" w:rsidP="001A130D">
      <w:pPr>
        <w:ind w:right="-143" w:firstLine="720"/>
        <w:jc w:val="both"/>
        <w:rPr>
          <w:sz w:val="28"/>
          <w:szCs w:val="28"/>
        </w:rPr>
      </w:pPr>
      <w:r w:rsidRPr="001A130D">
        <w:rPr>
          <w:sz w:val="28"/>
          <w:szCs w:val="28"/>
        </w:rPr>
        <w:t xml:space="preserve">Отмечается недостаточный уровень исполнения расходов (менее </w:t>
      </w:r>
      <w:r w:rsidR="00FD538A" w:rsidRPr="001A130D">
        <w:rPr>
          <w:sz w:val="28"/>
          <w:szCs w:val="28"/>
        </w:rPr>
        <w:t>25</w:t>
      </w:r>
      <w:r w:rsidRPr="001A130D">
        <w:rPr>
          <w:sz w:val="28"/>
          <w:szCs w:val="28"/>
        </w:rPr>
        <w:t xml:space="preserve"> процентов) по следующим разделам и подразделам: </w:t>
      </w:r>
    </w:p>
    <w:p w:rsidR="00FD538A" w:rsidRPr="001A130D" w:rsidRDefault="00FD538A" w:rsidP="001A130D">
      <w:pPr>
        <w:ind w:right="-143" w:firstLine="720"/>
        <w:jc w:val="both"/>
        <w:rPr>
          <w:sz w:val="28"/>
          <w:szCs w:val="28"/>
        </w:rPr>
      </w:pPr>
      <w:r w:rsidRPr="001A130D">
        <w:rPr>
          <w:sz w:val="28"/>
          <w:szCs w:val="28"/>
        </w:rPr>
        <w:t>- подраздел «</w:t>
      </w:r>
      <w:r w:rsidRPr="001A130D">
        <w:rPr>
          <w:bCs/>
          <w:sz w:val="28"/>
          <w:szCs w:val="28"/>
        </w:rPr>
        <w:t xml:space="preserve">Дорожное хозяйство (дорожные фонды)» раздела «Национальная экономика» исполнено в сумме 27 200,0 </w:t>
      </w:r>
      <w:proofErr w:type="spellStart"/>
      <w:r w:rsidRPr="001A130D">
        <w:rPr>
          <w:bCs/>
          <w:sz w:val="28"/>
          <w:szCs w:val="28"/>
        </w:rPr>
        <w:t>тыс</w:t>
      </w:r>
      <w:proofErr w:type="gramStart"/>
      <w:r w:rsidRPr="001A130D">
        <w:rPr>
          <w:bCs/>
          <w:sz w:val="28"/>
          <w:szCs w:val="28"/>
        </w:rPr>
        <w:t>.р</w:t>
      </w:r>
      <w:proofErr w:type="gramEnd"/>
      <w:r w:rsidRPr="001A130D">
        <w:rPr>
          <w:bCs/>
          <w:sz w:val="28"/>
          <w:szCs w:val="28"/>
        </w:rPr>
        <w:t>ублей</w:t>
      </w:r>
      <w:proofErr w:type="spellEnd"/>
      <w:r w:rsidRPr="001A130D">
        <w:rPr>
          <w:bCs/>
          <w:sz w:val="28"/>
          <w:szCs w:val="28"/>
        </w:rPr>
        <w:t xml:space="preserve"> или 19,7 процента </w:t>
      </w:r>
      <w:r w:rsidRPr="001A130D">
        <w:rPr>
          <w:sz w:val="28"/>
          <w:szCs w:val="28"/>
        </w:rPr>
        <w:t>от уточненного планового назначения ( </w:t>
      </w:r>
      <w:r w:rsidRPr="001A130D">
        <w:rPr>
          <w:bCs/>
          <w:sz w:val="28"/>
          <w:szCs w:val="28"/>
        </w:rPr>
        <w:t xml:space="preserve">138 009,8 </w:t>
      </w:r>
      <w:proofErr w:type="spellStart"/>
      <w:r w:rsidRPr="001A130D">
        <w:rPr>
          <w:sz w:val="28"/>
          <w:szCs w:val="28"/>
        </w:rPr>
        <w:t>тыс.рублей</w:t>
      </w:r>
      <w:proofErr w:type="spellEnd"/>
      <w:r w:rsidRPr="001A130D">
        <w:rPr>
          <w:sz w:val="28"/>
          <w:szCs w:val="28"/>
        </w:rPr>
        <w:t>);</w:t>
      </w:r>
    </w:p>
    <w:p w:rsidR="00FD538A" w:rsidRPr="001A130D" w:rsidRDefault="00FD538A" w:rsidP="001A130D">
      <w:pPr>
        <w:ind w:right="-143" w:firstLine="720"/>
        <w:jc w:val="both"/>
        <w:rPr>
          <w:sz w:val="28"/>
          <w:szCs w:val="28"/>
        </w:rPr>
      </w:pPr>
      <w:r w:rsidRPr="001A130D">
        <w:rPr>
          <w:sz w:val="28"/>
          <w:szCs w:val="28"/>
        </w:rPr>
        <w:t>- подраздел «</w:t>
      </w:r>
      <w:r w:rsidR="00E62A1B" w:rsidRPr="001A130D">
        <w:rPr>
          <w:bCs/>
          <w:sz w:val="28"/>
          <w:szCs w:val="28"/>
        </w:rPr>
        <w:t>Другие вопросы в области национальной экономики</w:t>
      </w:r>
      <w:r w:rsidRPr="001A130D">
        <w:rPr>
          <w:bCs/>
          <w:sz w:val="28"/>
          <w:szCs w:val="28"/>
        </w:rPr>
        <w:t xml:space="preserve">» раздела «Национальная экономика» исполнено в сумме </w:t>
      </w:r>
      <w:r w:rsidR="00E62A1B" w:rsidRPr="001A130D">
        <w:rPr>
          <w:bCs/>
          <w:sz w:val="28"/>
          <w:szCs w:val="28"/>
        </w:rPr>
        <w:t>42,9</w:t>
      </w:r>
      <w:r w:rsidRPr="001A130D">
        <w:rPr>
          <w:bCs/>
          <w:sz w:val="28"/>
          <w:szCs w:val="28"/>
        </w:rPr>
        <w:t xml:space="preserve"> </w:t>
      </w:r>
      <w:proofErr w:type="spellStart"/>
      <w:r w:rsidRPr="001A130D">
        <w:rPr>
          <w:bCs/>
          <w:sz w:val="28"/>
          <w:szCs w:val="28"/>
        </w:rPr>
        <w:t>тыс</w:t>
      </w:r>
      <w:proofErr w:type="gramStart"/>
      <w:r w:rsidRPr="001A130D">
        <w:rPr>
          <w:bCs/>
          <w:sz w:val="28"/>
          <w:szCs w:val="28"/>
        </w:rPr>
        <w:t>.р</w:t>
      </w:r>
      <w:proofErr w:type="gramEnd"/>
      <w:r w:rsidRPr="001A130D">
        <w:rPr>
          <w:bCs/>
          <w:sz w:val="28"/>
          <w:szCs w:val="28"/>
        </w:rPr>
        <w:t>ублей</w:t>
      </w:r>
      <w:proofErr w:type="spellEnd"/>
      <w:r w:rsidRPr="001A130D">
        <w:rPr>
          <w:bCs/>
          <w:sz w:val="28"/>
          <w:szCs w:val="28"/>
        </w:rPr>
        <w:t xml:space="preserve"> или </w:t>
      </w:r>
      <w:r w:rsidR="00E62A1B" w:rsidRPr="001A130D">
        <w:rPr>
          <w:bCs/>
          <w:sz w:val="28"/>
          <w:szCs w:val="28"/>
        </w:rPr>
        <w:t xml:space="preserve">5,1 </w:t>
      </w:r>
      <w:r w:rsidRPr="001A130D">
        <w:rPr>
          <w:bCs/>
          <w:sz w:val="28"/>
          <w:szCs w:val="28"/>
        </w:rPr>
        <w:t xml:space="preserve">процента </w:t>
      </w:r>
      <w:r w:rsidRPr="001A130D">
        <w:rPr>
          <w:sz w:val="28"/>
          <w:szCs w:val="28"/>
        </w:rPr>
        <w:t>от уточненного планового назначения ( </w:t>
      </w:r>
      <w:r w:rsidR="00E62A1B" w:rsidRPr="001A130D">
        <w:rPr>
          <w:sz w:val="28"/>
          <w:szCs w:val="28"/>
        </w:rPr>
        <w:t>834,4</w:t>
      </w:r>
      <w:r w:rsidRPr="001A130D">
        <w:rPr>
          <w:bCs/>
          <w:sz w:val="28"/>
          <w:szCs w:val="28"/>
        </w:rPr>
        <w:t xml:space="preserve"> </w:t>
      </w:r>
      <w:proofErr w:type="spellStart"/>
      <w:r w:rsidRPr="001A130D">
        <w:rPr>
          <w:sz w:val="28"/>
          <w:szCs w:val="28"/>
        </w:rPr>
        <w:t>тыс.рублей</w:t>
      </w:r>
      <w:proofErr w:type="spellEnd"/>
      <w:r w:rsidRPr="001A130D">
        <w:rPr>
          <w:sz w:val="28"/>
          <w:szCs w:val="28"/>
        </w:rPr>
        <w:t>);</w:t>
      </w:r>
    </w:p>
    <w:p w:rsidR="00E65546" w:rsidRPr="001A130D" w:rsidRDefault="00E65546" w:rsidP="001A130D">
      <w:pPr>
        <w:ind w:right="-143" w:firstLine="720"/>
        <w:jc w:val="both"/>
        <w:rPr>
          <w:sz w:val="28"/>
          <w:szCs w:val="28"/>
        </w:rPr>
      </w:pPr>
      <w:r w:rsidRPr="001A130D">
        <w:rPr>
          <w:sz w:val="28"/>
          <w:szCs w:val="28"/>
        </w:rPr>
        <w:t>- подраздел «</w:t>
      </w:r>
      <w:r w:rsidR="00E62A1B" w:rsidRPr="001A130D">
        <w:rPr>
          <w:bCs/>
          <w:sz w:val="28"/>
          <w:szCs w:val="28"/>
        </w:rPr>
        <w:t>Коммунальное</w:t>
      </w:r>
      <w:r w:rsidRPr="001A130D">
        <w:rPr>
          <w:sz w:val="28"/>
          <w:szCs w:val="28"/>
        </w:rPr>
        <w:t xml:space="preserve"> хозяйство» раздела «Жилищно-коммунальное хозяйство» исполнено в сумме </w:t>
      </w:r>
      <w:r w:rsidR="00E62A1B" w:rsidRPr="001A130D">
        <w:rPr>
          <w:sz w:val="28"/>
          <w:szCs w:val="28"/>
        </w:rPr>
        <w:t>57,4</w:t>
      </w:r>
      <w:r w:rsidRPr="001A130D">
        <w:rPr>
          <w:sz w:val="28"/>
          <w:szCs w:val="28"/>
        </w:rPr>
        <w:t> </w:t>
      </w:r>
      <w:proofErr w:type="spellStart"/>
      <w:r w:rsidRPr="001A130D">
        <w:rPr>
          <w:sz w:val="28"/>
          <w:szCs w:val="28"/>
        </w:rPr>
        <w:t>тыс</w:t>
      </w:r>
      <w:proofErr w:type="gramStart"/>
      <w:r w:rsidRPr="001A130D">
        <w:rPr>
          <w:sz w:val="28"/>
          <w:szCs w:val="28"/>
        </w:rPr>
        <w:t>.р</w:t>
      </w:r>
      <w:proofErr w:type="gramEnd"/>
      <w:r w:rsidRPr="001A130D">
        <w:rPr>
          <w:sz w:val="28"/>
          <w:szCs w:val="28"/>
        </w:rPr>
        <w:t>ублей</w:t>
      </w:r>
      <w:proofErr w:type="spellEnd"/>
      <w:r w:rsidRPr="001A130D">
        <w:rPr>
          <w:sz w:val="28"/>
          <w:szCs w:val="28"/>
        </w:rPr>
        <w:t xml:space="preserve"> или  </w:t>
      </w:r>
      <w:r w:rsidR="00E62A1B" w:rsidRPr="001A130D">
        <w:rPr>
          <w:sz w:val="28"/>
          <w:szCs w:val="28"/>
        </w:rPr>
        <w:t xml:space="preserve">0,001 </w:t>
      </w:r>
      <w:r w:rsidRPr="001A130D">
        <w:rPr>
          <w:sz w:val="28"/>
          <w:szCs w:val="28"/>
        </w:rPr>
        <w:t>процента от уточненного планового назначения (</w:t>
      </w:r>
      <w:r w:rsidR="00E62A1B" w:rsidRPr="001A130D">
        <w:rPr>
          <w:bCs/>
          <w:sz w:val="28"/>
          <w:szCs w:val="28"/>
        </w:rPr>
        <w:t>588 906,8</w:t>
      </w:r>
      <w:r w:rsidRPr="001A130D">
        <w:rPr>
          <w:sz w:val="28"/>
          <w:szCs w:val="28"/>
        </w:rPr>
        <w:t> </w:t>
      </w:r>
      <w:proofErr w:type="spellStart"/>
      <w:r w:rsidRPr="001A130D">
        <w:rPr>
          <w:sz w:val="28"/>
          <w:szCs w:val="28"/>
        </w:rPr>
        <w:t>тыс.рублей</w:t>
      </w:r>
      <w:proofErr w:type="spellEnd"/>
      <w:r w:rsidRPr="001A130D">
        <w:rPr>
          <w:sz w:val="28"/>
          <w:szCs w:val="28"/>
        </w:rPr>
        <w:t>);</w:t>
      </w:r>
    </w:p>
    <w:p w:rsidR="00E65546" w:rsidRPr="001A130D" w:rsidRDefault="00E65546" w:rsidP="001A130D">
      <w:pPr>
        <w:ind w:right="-143" w:firstLine="720"/>
        <w:jc w:val="both"/>
        <w:rPr>
          <w:sz w:val="28"/>
          <w:szCs w:val="28"/>
        </w:rPr>
      </w:pPr>
      <w:r w:rsidRPr="001A130D">
        <w:rPr>
          <w:sz w:val="28"/>
          <w:szCs w:val="28"/>
        </w:rPr>
        <w:t xml:space="preserve">- подраздел «Благоустройство» раздела «Жилищно-коммунальное хозяйство» исполнено в сумме </w:t>
      </w:r>
      <w:r w:rsidR="00E62A1B" w:rsidRPr="001A130D">
        <w:rPr>
          <w:sz w:val="28"/>
          <w:szCs w:val="28"/>
        </w:rPr>
        <w:t>8 233,4</w:t>
      </w:r>
      <w:r w:rsidRPr="001A130D">
        <w:rPr>
          <w:sz w:val="28"/>
          <w:szCs w:val="28"/>
        </w:rPr>
        <w:t> </w:t>
      </w:r>
      <w:proofErr w:type="spellStart"/>
      <w:r w:rsidRPr="001A130D">
        <w:rPr>
          <w:sz w:val="28"/>
          <w:szCs w:val="28"/>
        </w:rPr>
        <w:t>тыс</w:t>
      </w:r>
      <w:proofErr w:type="gramStart"/>
      <w:r w:rsidRPr="001A130D">
        <w:rPr>
          <w:sz w:val="28"/>
          <w:szCs w:val="28"/>
        </w:rPr>
        <w:t>.р</w:t>
      </w:r>
      <w:proofErr w:type="gramEnd"/>
      <w:r w:rsidRPr="001A130D">
        <w:rPr>
          <w:sz w:val="28"/>
          <w:szCs w:val="28"/>
        </w:rPr>
        <w:t>ублей</w:t>
      </w:r>
      <w:proofErr w:type="spellEnd"/>
      <w:r w:rsidRPr="001A130D">
        <w:rPr>
          <w:sz w:val="28"/>
          <w:szCs w:val="28"/>
        </w:rPr>
        <w:t xml:space="preserve"> или </w:t>
      </w:r>
      <w:r w:rsidR="00E62A1B" w:rsidRPr="001A130D">
        <w:rPr>
          <w:sz w:val="28"/>
          <w:szCs w:val="28"/>
        </w:rPr>
        <w:t>10,6</w:t>
      </w:r>
      <w:r w:rsidRPr="001A130D">
        <w:rPr>
          <w:sz w:val="28"/>
          <w:szCs w:val="28"/>
        </w:rPr>
        <w:t> процента от уточненного планового назначения (</w:t>
      </w:r>
      <w:r w:rsidR="00E62A1B" w:rsidRPr="001A130D">
        <w:rPr>
          <w:bCs/>
          <w:sz w:val="28"/>
          <w:szCs w:val="28"/>
        </w:rPr>
        <w:t>77 511,3</w:t>
      </w:r>
      <w:r w:rsidRPr="001A130D">
        <w:rPr>
          <w:sz w:val="28"/>
          <w:szCs w:val="28"/>
        </w:rPr>
        <w:t> </w:t>
      </w:r>
      <w:proofErr w:type="spellStart"/>
      <w:r w:rsidRPr="001A130D">
        <w:rPr>
          <w:sz w:val="28"/>
          <w:szCs w:val="28"/>
        </w:rPr>
        <w:t>тыс.рублей</w:t>
      </w:r>
      <w:proofErr w:type="spellEnd"/>
      <w:r w:rsidRPr="001A130D">
        <w:rPr>
          <w:sz w:val="28"/>
          <w:szCs w:val="28"/>
        </w:rPr>
        <w:t>);</w:t>
      </w:r>
    </w:p>
    <w:p w:rsidR="00E65546" w:rsidRPr="001A130D" w:rsidRDefault="00E65546" w:rsidP="001A130D">
      <w:pPr>
        <w:ind w:right="-143" w:firstLine="720"/>
        <w:jc w:val="both"/>
        <w:rPr>
          <w:sz w:val="28"/>
          <w:szCs w:val="28"/>
        </w:rPr>
      </w:pPr>
      <w:r w:rsidRPr="001A130D">
        <w:rPr>
          <w:sz w:val="28"/>
          <w:szCs w:val="28"/>
        </w:rPr>
        <w:t xml:space="preserve">- подраздел «Молодежная политика» раздела «Образование» исполнено в сумме </w:t>
      </w:r>
      <w:r w:rsidR="00E62A1B" w:rsidRPr="001A130D">
        <w:rPr>
          <w:sz w:val="28"/>
          <w:szCs w:val="28"/>
        </w:rPr>
        <w:t>23 221,5</w:t>
      </w:r>
      <w:r w:rsidRPr="001A130D">
        <w:rPr>
          <w:sz w:val="28"/>
          <w:szCs w:val="28"/>
        </w:rPr>
        <w:t> </w:t>
      </w:r>
      <w:proofErr w:type="spellStart"/>
      <w:r w:rsidRPr="001A130D">
        <w:rPr>
          <w:sz w:val="28"/>
          <w:szCs w:val="28"/>
        </w:rPr>
        <w:t>тыс</w:t>
      </w:r>
      <w:proofErr w:type="gramStart"/>
      <w:r w:rsidRPr="001A130D">
        <w:rPr>
          <w:sz w:val="28"/>
          <w:szCs w:val="28"/>
        </w:rPr>
        <w:t>.р</w:t>
      </w:r>
      <w:proofErr w:type="gramEnd"/>
      <w:r w:rsidRPr="001A130D">
        <w:rPr>
          <w:sz w:val="28"/>
          <w:szCs w:val="28"/>
        </w:rPr>
        <w:t>ублей</w:t>
      </w:r>
      <w:proofErr w:type="spellEnd"/>
      <w:r w:rsidRPr="001A130D">
        <w:rPr>
          <w:sz w:val="28"/>
          <w:szCs w:val="28"/>
        </w:rPr>
        <w:t xml:space="preserve"> или  </w:t>
      </w:r>
      <w:r w:rsidR="00E62A1B" w:rsidRPr="001A130D">
        <w:rPr>
          <w:sz w:val="28"/>
          <w:szCs w:val="28"/>
        </w:rPr>
        <w:t xml:space="preserve">17,6 </w:t>
      </w:r>
      <w:r w:rsidRPr="001A130D">
        <w:rPr>
          <w:sz w:val="28"/>
          <w:szCs w:val="28"/>
        </w:rPr>
        <w:t>процента от уточненного планового назначения ( </w:t>
      </w:r>
      <w:r w:rsidR="00E62A1B" w:rsidRPr="001A130D">
        <w:rPr>
          <w:bCs/>
          <w:sz w:val="28"/>
          <w:szCs w:val="28"/>
        </w:rPr>
        <w:t xml:space="preserve">132 264,6 </w:t>
      </w:r>
      <w:proofErr w:type="spellStart"/>
      <w:r w:rsidRPr="001A130D">
        <w:rPr>
          <w:sz w:val="28"/>
          <w:szCs w:val="28"/>
        </w:rPr>
        <w:t>тыс.рублей</w:t>
      </w:r>
      <w:proofErr w:type="spellEnd"/>
      <w:r w:rsidRPr="001A130D">
        <w:rPr>
          <w:sz w:val="28"/>
          <w:szCs w:val="28"/>
        </w:rPr>
        <w:t>);</w:t>
      </w:r>
    </w:p>
    <w:p w:rsidR="00E65546" w:rsidRPr="001A130D" w:rsidRDefault="00E65546" w:rsidP="001A130D">
      <w:pPr>
        <w:ind w:right="-143" w:firstLine="720"/>
        <w:jc w:val="both"/>
        <w:rPr>
          <w:sz w:val="28"/>
          <w:szCs w:val="28"/>
        </w:rPr>
      </w:pPr>
      <w:r w:rsidRPr="001A130D">
        <w:rPr>
          <w:sz w:val="28"/>
          <w:szCs w:val="28"/>
        </w:rPr>
        <w:t xml:space="preserve">- подраздел «Охрана семьи и детства» раздела «Социальная политика» исполнено в сумме </w:t>
      </w:r>
      <w:r w:rsidR="00E62A1B" w:rsidRPr="001A130D">
        <w:rPr>
          <w:sz w:val="28"/>
          <w:szCs w:val="28"/>
        </w:rPr>
        <w:t>21 698,4</w:t>
      </w:r>
      <w:r w:rsidRPr="001A130D">
        <w:rPr>
          <w:sz w:val="28"/>
          <w:szCs w:val="28"/>
        </w:rPr>
        <w:t> </w:t>
      </w:r>
      <w:proofErr w:type="spellStart"/>
      <w:r w:rsidRPr="001A130D">
        <w:rPr>
          <w:sz w:val="28"/>
          <w:szCs w:val="28"/>
        </w:rPr>
        <w:t>тыс</w:t>
      </w:r>
      <w:proofErr w:type="gramStart"/>
      <w:r w:rsidRPr="001A130D">
        <w:rPr>
          <w:sz w:val="28"/>
          <w:szCs w:val="28"/>
        </w:rPr>
        <w:t>.р</w:t>
      </w:r>
      <w:proofErr w:type="gramEnd"/>
      <w:r w:rsidRPr="001A130D">
        <w:rPr>
          <w:sz w:val="28"/>
          <w:szCs w:val="28"/>
        </w:rPr>
        <w:t>ублей</w:t>
      </w:r>
      <w:proofErr w:type="spellEnd"/>
      <w:r w:rsidRPr="001A130D">
        <w:rPr>
          <w:sz w:val="28"/>
          <w:szCs w:val="28"/>
        </w:rPr>
        <w:t xml:space="preserve"> или </w:t>
      </w:r>
      <w:r w:rsidR="00E62A1B" w:rsidRPr="001A130D">
        <w:rPr>
          <w:sz w:val="28"/>
          <w:szCs w:val="28"/>
        </w:rPr>
        <w:t xml:space="preserve">14,2 </w:t>
      </w:r>
      <w:r w:rsidRPr="001A130D">
        <w:rPr>
          <w:sz w:val="28"/>
          <w:szCs w:val="28"/>
        </w:rPr>
        <w:t>процента от уточненного планового назначения (</w:t>
      </w:r>
      <w:r w:rsidR="00E62A1B" w:rsidRPr="001A130D">
        <w:rPr>
          <w:bCs/>
          <w:sz w:val="28"/>
          <w:szCs w:val="28"/>
        </w:rPr>
        <w:t>152 284,9</w:t>
      </w:r>
      <w:r w:rsidRPr="001A130D">
        <w:rPr>
          <w:sz w:val="28"/>
          <w:szCs w:val="28"/>
        </w:rPr>
        <w:t> </w:t>
      </w:r>
      <w:proofErr w:type="spellStart"/>
      <w:r w:rsidRPr="001A130D">
        <w:rPr>
          <w:sz w:val="28"/>
          <w:szCs w:val="28"/>
        </w:rPr>
        <w:t>тыс.рублей</w:t>
      </w:r>
      <w:proofErr w:type="spellEnd"/>
      <w:r w:rsidRPr="001A130D">
        <w:rPr>
          <w:sz w:val="28"/>
          <w:szCs w:val="28"/>
        </w:rPr>
        <w:t>);</w:t>
      </w:r>
    </w:p>
    <w:p w:rsidR="00E62A1B" w:rsidRPr="001A130D" w:rsidRDefault="00E62A1B" w:rsidP="001A130D">
      <w:pPr>
        <w:ind w:right="-143" w:firstLine="720"/>
        <w:jc w:val="both"/>
        <w:rPr>
          <w:sz w:val="28"/>
          <w:szCs w:val="28"/>
        </w:rPr>
      </w:pPr>
      <w:r w:rsidRPr="001A130D">
        <w:rPr>
          <w:sz w:val="28"/>
          <w:szCs w:val="28"/>
        </w:rPr>
        <w:t>- подраздел «</w:t>
      </w:r>
      <w:r w:rsidRPr="001A130D">
        <w:rPr>
          <w:bCs/>
          <w:sz w:val="28"/>
          <w:szCs w:val="28"/>
        </w:rPr>
        <w:t>Другие вопросы в области социально</w:t>
      </w:r>
      <w:r w:rsidR="00CD5454">
        <w:rPr>
          <w:bCs/>
          <w:sz w:val="28"/>
          <w:szCs w:val="28"/>
        </w:rPr>
        <w:t>й политики</w:t>
      </w:r>
      <w:r w:rsidRPr="001A130D">
        <w:rPr>
          <w:sz w:val="28"/>
          <w:szCs w:val="28"/>
        </w:rPr>
        <w:t>» раздела «Социальная политика» исполнено в сумме 454,0 </w:t>
      </w:r>
      <w:proofErr w:type="spellStart"/>
      <w:r w:rsidRPr="001A130D">
        <w:rPr>
          <w:sz w:val="28"/>
          <w:szCs w:val="28"/>
        </w:rPr>
        <w:t>тыс</w:t>
      </w:r>
      <w:proofErr w:type="gramStart"/>
      <w:r w:rsidRPr="001A130D">
        <w:rPr>
          <w:sz w:val="28"/>
          <w:szCs w:val="28"/>
        </w:rPr>
        <w:t>.р</w:t>
      </w:r>
      <w:proofErr w:type="gramEnd"/>
      <w:r w:rsidRPr="001A130D">
        <w:rPr>
          <w:sz w:val="28"/>
          <w:szCs w:val="28"/>
        </w:rPr>
        <w:t>ублей</w:t>
      </w:r>
      <w:proofErr w:type="spellEnd"/>
      <w:r w:rsidRPr="001A130D">
        <w:rPr>
          <w:sz w:val="28"/>
          <w:szCs w:val="28"/>
        </w:rPr>
        <w:t xml:space="preserve"> или  8,7 процента от уточненного планового назначения (</w:t>
      </w:r>
      <w:r w:rsidRPr="001A130D">
        <w:rPr>
          <w:bCs/>
          <w:sz w:val="28"/>
          <w:szCs w:val="28"/>
        </w:rPr>
        <w:t>5 230,1</w:t>
      </w:r>
      <w:r w:rsidRPr="001A130D">
        <w:rPr>
          <w:sz w:val="28"/>
          <w:szCs w:val="28"/>
        </w:rPr>
        <w:t> </w:t>
      </w:r>
      <w:proofErr w:type="spellStart"/>
      <w:r w:rsidRPr="001A130D">
        <w:rPr>
          <w:sz w:val="28"/>
          <w:szCs w:val="28"/>
        </w:rPr>
        <w:t>тыс.рублей</w:t>
      </w:r>
      <w:proofErr w:type="spellEnd"/>
      <w:r w:rsidRPr="001A130D">
        <w:rPr>
          <w:sz w:val="28"/>
          <w:szCs w:val="28"/>
        </w:rPr>
        <w:t>).</w:t>
      </w:r>
    </w:p>
    <w:p w:rsidR="00E65546" w:rsidRPr="001A130D" w:rsidRDefault="00E65546" w:rsidP="001A130D">
      <w:pPr>
        <w:ind w:right="-143" w:firstLine="720"/>
        <w:jc w:val="both"/>
        <w:rPr>
          <w:sz w:val="28"/>
          <w:szCs w:val="28"/>
        </w:rPr>
      </w:pPr>
      <w:r w:rsidRPr="001A130D">
        <w:rPr>
          <w:sz w:val="28"/>
          <w:szCs w:val="28"/>
        </w:rPr>
        <w:t>Основными причинами не освоения (низкого исполнения) запланированных ассигнований является отсутствие заключенных муниципальных контрактов и предъявленных к оплате объемов выполненных работ и, как следствие, отсутствие фактических расходов со стороны главных администраторов бюджетных средств.</w:t>
      </w:r>
    </w:p>
    <w:p w:rsidR="00E65546" w:rsidRPr="001A130D" w:rsidRDefault="00E65546" w:rsidP="001A130D">
      <w:pPr>
        <w:ind w:right="-143" w:firstLine="720"/>
        <w:jc w:val="both"/>
        <w:rPr>
          <w:sz w:val="28"/>
          <w:szCs w:val="28"/>
        </w:rPr>
      </w:pPr>
      <w:r w:rsidRPr="001A130D">
        <w:rPr>
          <w:sz w:val="28"/>
          <w:szCs w:val="28"/>
        </w:rPr>
        <w:t xml:space="preserve">За </w:t>
      </w:r>
      <w:r w:rsidR="00E62A1B" w:rsidRPr="001A130D">
        <w:rPr>
          <w:sz w:val="28"/>
          <w:szCs w:val="28"/>
        </w:rPr>
        <w:t>1 квартал</w:t>
      </w:r>
      <w:r w:rsidRPr="001A130D">
        <w:rPr>
          <w:sz w:val="28"/>
          <w:szCs w:val="28"/>
        </w:rPr>
        <w:t xml:space="preserve"> 20</w:t>
      </w:r>
      <w:r w:rsidR="00E62A1B" w:rsidRPr="001A130D">
        <w:rPr>
          <w:sz w:val="28"/>
          <w:szCs w:val="28"/>
        </w:rPr>
        <w:t>20</w:t>
      </w:r>
      <w:r w:rsidRPr="001A130D">
        <w:rPr>
          <w:sz w:val="28"/>
          <w:szCs w:val="28"/>
        </w:rPr>
        <w:t xml:space="preserve"> года в сравнении с показателем за аналогичный период 201</w:t>
      </w:r>
      <w:r w:rsidR="00E62A1B" w:rsidRPr="001A130D">
        <w:rPr>
          <w:sz w:val="28"/>
          <w:szCs w:val="28"/>
        </w:rPr>
        <w:t>9</w:t>
      </w:r>
      <w:r w:rsidRPr="001A130D">
        <w:rPr>
          <w:sz w:val="28"/>
          <w:szCs w:val="28"/>
        </w:rPr>
        <w:t xml:space="preserve"> года расходы бюджета Альметьевского муниципального района увеличились на </w:t>
      </w:r>
      <w:r w:rsidR="00E62A1B" w:rsidRPr="001A130D">
        <w:rPr>
          <w:sz w:val="28"/>
          <w:szCs w:val="28"/>
        </w:rPr>
        <w:t xml:space="preserve">190 212,5 </w:t>
      </w:r>
      <w:r w:rsidRPr="001A130D">
        <w:rPr>
          <w:sz w:val="28"/>
          <w:szCs w:val="28"/>
        </w:rPr>
        <w:t> </w:t>
      </w:r>
      <w:proofErr w:type="spellStart"/>
      <w:r w:rsidRPr="001A130D">
        <w:rPr>
          <w:sz w:val="28"/>
          <w:szCs w:val="28"/>
        </w:rPr>
        <w:t>тыс</w:t>
      </w:r>
      <w:proofErr w:type="gramStart"/>
      <w:r w:rsidRPr="001A130D">
        <w:rPr>
          <w:sz w:val="28"/>
          <w:szCs w:val="28"/>
        </w:rPr>
        <w:t>.р</w:t>
      </w:r>
      <w:proofErr w:type="gramEnd"/>
      <w:r w:rsidRPr="001A130D">
        <w:rPr>
          <w:sz w:val="28"/>
          <w:szCs w:val="28"/>
        </w:rPr>
        <w:t>ублей</w:t>
      </w:r>
      <w:proofErr w:type="spellEnd"/>
      <w:r w:rsidRPr="001A130D">
        <w:rPr>
          <w:sz w:val="28"/>
          <w:szCs w:val="28"/>
        </w:rPr>
        <w:t xml:space="preserve"> или на </w:t>
      </w:r>
      <w:r w:rsidR="00E62A1B" w:rsidRPr="001A130D">
        <w:rPr>
          <w:sz w:val="28"/>
          <w:szCs w:val="28"/>
        </w:rPr>
        <w:t>21,9</w:t>
      </w:r>
      <w:r w:rsidRPr="001A130D">
        <w:rPr>
          <w:sz w:val="28"/>
          <w:szCs w:val="28"/>
        </w:rPr>
        <w:t xml:space="preserve"> процента.</w:t>
      </w:r>
    </w:p>
    <w:p w:rsidR="00E65546" w:rsidRPr="001A130D" w:rsidRDefault="00E65546" w:rsidP="001A130D">
      <w:pPr>
        <w:spacing w:line="336" w:lineRule="auto"/>
        <w:ind w:right="-143"/>
        <w:jc w:val="center"/>
        <w:rPr>
          <w:b/>
          <w:sz w:val="28"/>
          <w:szCs w:val="28"/>
        </w:rPr>
      </w:pPr>
    </w:p>
    <w:p w:rsidR="00E65546" w:rsidRPr="001A130D" w:rsidRDefault="00E65546" w:rsidP="001A130D">
      <w:pPr>
        <w:spacing w:line="336" w:lineRule="auto"/>
        <w:ind w:right="-143"/>
        <w:jc w:val="center"/>
        <w:rPr>
          <w:b/>
          <w:sz w:val="28"/>
          <w:szCs w:val="28"/>
        </w:rPr>
      </w:pPr>
      <w:r w:rsidRPr="001A130D">
        <w:rPr>
          <w:b/>
          <w:sz w:val="28"/>
          <w:szCs w:val="28"/>
        </w:rPr>
        <w:t xml:space="preserve">5. </w:t>
      </w:r>
      <w:r w:rsidRPr="001A130D">
        <w:rPr>
          <w:rFonts w:hint="eastAsia"/>
          <w:b/>
          <w:sz w:val="28"/>
          <w:szCs w:val="28"/>
        </w:rPr>
        <w:t>Сбалансированность</w:t>
      </w:r>
      <w:r w:rsidRPr="001A130D">
        <w:rPr>
          <w:b/>
          <w:sz w:val="28"/>
          <w:szCs w:val="28"/>
        </w:rPr>
        <w:t xml:space="preserve"> </w:t>
      </w:r>
      <w:r w:rsidRPr="001A130D">
        <w:rPr>
          <w:rFonts w:hint="eastAsia"/>
          <w:b/>
          <w:sz w:val="28"/>
          <w:szCs w:val="28"/>
        </w:rPr>
        <w:t>бюджета</w:t>
      </w:r>
      <w:r w:rsidRPr="001A130D">
        <w:rPr>
          <w:b/>
          <w:sz w:val="28"/>
          <w:szCs w:val="28"/>
        </w:rPr>
        <w:t xml:space="preserve"> Альметьевского муниципального района.</w:t>
      </w:r>
    </w:p>
    <w:p w:rsidR="00E65546" w:rsidRPr="001A130D" w:rsidRDefault="00E65546" w:rsidP="001A130D">
      <w:pPr>
        <w:pStyle w:val="af1"/>
        <w:spacing w:after="0"/>
        <w:ind w:right="-143" w:firstLine="720"/>
        <w:jc w:val="both"/>
        <w:rPr>
          <w:snapToGrid w:val="0"/>
          <w:sz w:val="28"/>
          <w:szCs w:val="28"/>
        </w:rPr>
      </w:pPr>
      <w:r w:rsidRPr="001A130D">
        <w:rPr>
          <w:snapToGrid w:val="0"/>
          <w:sz w:val="28"/>
          <w:szCs w:val="28"/>
        </w:rPr>
        <w:t> Первоначально решением о бюджете (в редакции от 1</w:t>
      </w:r>
      <w:r w:rsidR="00E62A1B" w:rsidRPr="001A130D">
        <w:rPr>
          <w:snapToGrid w:val="0"/>
          <w:sz w:val="28"/>
          <w:szCs w:val="28"/>
        </w:rPr>
        <w:t>6</w:t>
      </w:r>
      <w:r w:rsidRPr="001A130D">
        <w:rPr>
          <w:snapToGrid w:val="0"/>
          <w:sz w:val="28"/>
          <w:szCs w:val="28"/>
        </w:rPr>
        <w:t> декабря 201</w:t>
      </w:r>
      <w:r w:rsidR="00E62A1B" w:rsidRPr="001A130D">
        <w:rPr>
          <w:snapToGrid w:val="0"/>
          <w:sz w:val="28"/>
          <w:szCs w:val="28"/>
        </w:rPr>
        <w:t>9</w:t>
      </w:r>
      <w:r w:rsidRPr="001A130D">
        <w:rPr>
          <w:snapToGrid w:val="0"/>
          <w:sz w:val="28"/>
          <w:szCs w:val="28"/>
        </w:rPr>
        <w:t> года) бюджет Альметьевского муниципального района утвержден бездефицитным. Последующими изменениями бюджет Альметьевского муниципального района (в марте</w:t>
      </w:r>
      <w:r w:rsidR="00E62A1B" w:rsidRPr="001A130D">
        <w:rPr>
          <w:snapToGrid w:val="0"/>
          <w:sz w:val="28"/>
          <w:szCs w:val="28"/>
        </w:rPr>
        <w:t xml:space="preserve"> 2020</w:t>
      </w:r>
      <w:r w:rsidRPr="001A130D">
        <w:rPr>
          <w:snapToGrid w:val="0"/>
          <w:sz w:val="28"/>
          <w:szCs w:val="28"/>
        </w:rPr>
        <w:t xml:space="preserve"> года) на 20</w:t>
      </w:r>
      <w:r w:rsidR="00E62A1B" w:rsidRPr="001A130D">
        <w:rPr>
          <w:snapToGrid w:val="0"/>
          <w:sz w:val="28"/>
          <w:szCs w:val="28"/>
        </w:rPr>
        <w:t>20</w:t>
      </w:r>
      <w:r w:rsidRPr="001A130D">
        <w:rPr>
          <w:snapToGrid w:val="0"/>
          <w:sz w:val="28"/>
          <w:szCs w:val="28"/>
        </w:rPr>
        <w:t xml:space="preserve"> год утвержден с дефицитом. В соответствии с решением Совета Альметьевского муниципального района от </w:t>
      </w:r>
      <w:r w:rsidR="00E62A1B" w:rsidRPr="001A130D">
        <w:rPr>
          <w:snapToGrid w:val="0"/>
          <w:sz w:val="28"/>
          <w:szCs w:val="28"/>
        </w:rPr>
        <w:t>12 марта</w:t>
      </w:r>
      <w:r w:rsidRPr="001A130D">
        <w:rPr>
          <w:snapToGrid w:val="0"/>
          <w:sz w:val="28"/>
          <w:szCs w:val="28"/>
        </w:rPr>
        <w:t xml:space="preserve"> 20</w:t>
      </w:r>
      <w:r w:rsidR="00E62A1B" w:rsidRPr="001A130D">
        <w:rPr>
          <w:snapToGrid w:val="0"/>
          <w:sz w:val="28"/>
          <w:szCs w:val="28"/>
        </w:rPr>
        <w:t>20</w:t>
      </w:r>
      <w:r w:rsidRPr="001A130D">
        <w:rPr>
          <w:snapToGrid w:val="0"/>
          <w:sz w:val="28"/>
          <w:szCs w:val="28"/>
        </w:rPr>
        <w:t xml:space="preserve"> года № </w:t>
      </w:r>
      <w:r w:rsidR="00E62A1B" w:rsidRPr="001A130D">
        <w:rPr>
          <w:snapToGrid w:val="0"/>
          <w:sz w:val="28"/>
          <w:szCs w:val="28"/>
        </w:rPr>
        <w:t>358</w:t>
      </w:r>
      <w:r w:rsidRPr="001A130D">
        <w:rPr>
          <w:snapToGrid w:val="0"/>
          <w:sz w:val="28"/>
          <w:szCs w:val="28"/>
        </w:rPr>
        <w:t xml:space="preserve"> дефицит бюджета района утвержден в сумме </w:t>
      </w:r>
      <w:r w:rsidR="00E62A1B" w:rsidRPr="001A130D">
        <w:rPr>
          <w:snapToGrid w:val="0"/>
          <w:sz w:val="28"/>
          <w:szCs w:val="28"/>
        </w:rPr>
        <w:t>94 814,1</w:t>
      </w:r>
      <w:r w:rsidRPr="001A130D">
        <w:rPr>
          <w:snapToGrid w:val="0"/>
          <w:sz w:val="28"/>
          <w:szCs w:val="28"/>
        </w:rPr>
        <w:t xml:space="preserve"> </w:t>
      </w:r>
      <w:proofErr w:type="spellStart"/>
      <w:r w:rsidRPr="001A130D">
        <w:rPr>
          <w:snapToGrid w:val="0"/>
          <w:sz w:val="28"/>
          <w:szCs w:val="28"/>
        </w:rPr>
        <w:t>тыс</w:t>
      </w:r>
      <w:proofErr w:type="gramStart"/>
      <w:r w:rsidRPr="001A130D">
        <w:rPr>
          <w:snapToGrid w:val="0"/>
          <w:sz w:val="28"/>
          <w:szCs w:val="28"/>
        </w:rPr>
        <w:t>.р</w:t>
      </w:r>
      <w:proofErr w:type="gramEnd"/>
      <w:r w:rsidRPr="001A130D">
        <w:rPr>
          <w:snapToGrid w:val="0"/>
          <w:sz w:val="28"/>
          <w:szCs w:val="28"/>
        </w:rPr>
        <w:t>уб</w:t>
      </w:r>
      <w:proofErr w:type="spellEnd"/>
      <w:r w:rsidRPr="001A130D">
        <w:rPr>
          <w:snapToGrid w:val="0"/>
          <w:sz w:val="28"/>
          <w:szCs w:val="28"/>
        </w:rPr>
        <w:t>.</w:t>
      </w:r>
    </w:p>
    <w:p w:rsidR="00E65546" w:rsidRPr="001A130D" w:rsidRDefault="00E65546" w:rsidP="001A130D">
      <w:pPr>
        <w:ind w:right="-143" w:firstLine="720"/>
        <w:jc w:val="both"/>
        <w:rPr>
          <w:sz w:val="28"/>
          <w:szCs w:val="28"/>
        </w:rPr>
      </w:pPr>
      <w:r w:rsidRPr="001A130D">
        <w:rPr>
          <w:sz w:val="28"/>
          <w:szCs w:val="28"/>
        </w:rPr>
        <w:t xml:space="preserve">В отчетном периоде бюджет района исполнен с превышением расходов над доходами в сумме </w:t>
      </w:r>
      <w:r w:rsidR="009B5BFB" w:rsidRPr="001A130D">
        <w:rPr>
          <w:sz w:val="28"/>
          <w:szCs w:val="28"/>
        </w:rPr>
        <w:t>27 287,5</w:t>
      </w:r>
      <w:r w:rsidRPr="001A130D">
        <w:rPr>
          <w:sz w:val="28"/>
          <w:szCs w:val="28"/>
        </w:rPr>
        <w:t xml:space="preserve"> </w:t>
      </w:r>
      <w:proofErr w:type="spellStart"/>
      <w:r w:rsidRPr="001A130D">
        <w:rPr>
          <w:sz w:val="28"/>
          <w:szCs w:val="28"/>
        </w:rPr>
        <w:t>тыс</w:t>
      </w:r>
      <w:proofErr w:type="gramStart"/>
      <w:r w:rsidRPr="001A130D">
        <w:rPr>
          <w:sz w:val="28"/>
          <w:szCs w:val="28"/>
        </w:rPr>
        <w:t>.р</w:t>
      </w:r>
      <w:proofErr w:type="gramEnd"/>
      <w:r w:rsidRPr="001A130D">
        <w:rPr>
          <w:sz w:val="28"/>
          <w:szCs w:val="28"/>
        </w:rPr>
        <w:t>ублей</w:t>
      </w:r>
      <w:proofErr w:type="spellEnd"/>
      <w:r w:rsidRPr="001A130D">
        <w:rPr>
          <w:sz w:val="28"/>
          <w:szCs w:val="28"/>
        </w:rPr>
        <w:t>.</w:t>
      </w:r>
    </w:p>
    <w:p w:rsidR="00E65546" w:rsidRPr="001A130D" w:rsidRDefault="00E65546" w:rsidP="001A130D">
      <w:pPr>
        <w:ind w:right="-143" w:firstLine="720"/>
        <w:jc w:val="both"/>
        <w:rPr>
          <w:sz w:val="28"/>
          <w:szCs w:val="28"/>
        </w:rPr>
      </w:pPr>
      <w:r w:rsidRPr="001A130D">
        <w:rPr>
          <w:sz w:val="28"/>
          <w:szCs w:val="28"/>
        </w:rPr>
        <w:lastRenderedPageBreak/>
        <w:t>По состоянию на 01.0</w:t>
      </w:r>
      <w:r w:rsidR="009B5BFB" w:rsidRPr="001A130D">
        <w:rPr>
          <w:sz w:val="28"/>
          <w:szCs w:val="28"/>
        </w:rPr>
        <w:t>4</w:t>
      </w:r>
      <w:r w:rsidRPr="001A130D">
        <w:rPr>
          <w:sz w:val="28"/>
          <w:szCs w:val="28"/>
        </w:rPr>
        <w:t>.20</w:t>
      </w:r>
      <w:r w:rsidR="009B5BFB" w:rsidRPr="001A130D">
        <w:rPr>
          <w:sz w:val="28"/>
          <w:szCs w:val="28"/>
        </w:rPr>
        <w:t>20</w:t>
      </w:r>
      <w:r w:rsidRPr="001A130D">
        <w:rPr>
          <w:sz w:val="28"/>
          <w:szCs w:val="28"/>
        </w:rPr>
        <w:t xml:space="preserve"> года размер муниципального долга составляет 0  рублей, соответственно, расходы на обслуживание муниципального долга бюджета в январе-</w:t>
      </w:r>
      <w:r w:rsidR="009B5BFB" w:rsidRPr="001A130D">
        <w:rPr>
          <w:sz w:val="28"/>
          <w:szCs w:val="28"/>
        </w:rPr>
        <w:t>марте</w:t>
      </w:r>
      <w:r w:rsidRPr="001A130D">
        <w:rPr>
          <w:sz w:val="28"/>
          <w:szCs w:val="28"/>
        </w:rPr>
        <w:t xml:space="preserve"> 20</w:t>
      </w:r>
      <w:r w:rsidR="009B5BFB" w:rsidRPr="001A130D">
        <w:rPr>
          <w:sz w:val="28"/>
          <w:szCs w:val="28"/>
        </w:rPr>
        <w:t>20</w:t>
      </w:r>
      <w:r w:rsidRPr="001A130D">
        <w:rPr>
          <w:sz w:val="28"/>
          <w:szCs w:val="28"/>
        </w:rPr>
        <w:t> года отсутствуют.</w:t>
      </w:r>
    </w:p>
    <w:p w:rsidR="00E65546" w:rsidRPr="001A130D" w:rsidRDefault="00E65546" w:rsidP="001A130D">
      <w:pPr>
        <w:ind w:right="-143" w:firstLine="720"/>
        <w:jc w:val="both"/>
        <w:rPr>
          <w:sz w:val="28"/>
          <w:szCs w:val="28"/>
        </w:rPr>
      </w:pPr>
      <w:r w:rsidRPr="001A130D">
        <w:rPr>
          <w:sz w:val="28"/>
          <w:szCs w:val="28"/>
        </w:rPr>
        <w:t>В январе-</w:t>
      </w:r>
      <w:r w:rsidR="009B5BFB" w:rsidRPr="001A130D">
        <w:rPr>
          <w:sz w:val="28"/>
          <w:szCs w:val="28"/>
        </w:rPr>
        <w:t>марте</w:t>
      </w:r>
      <w:r w:rsidRPr="001A130D">
        <w:rPr>
          <w:sz w:val="28"/>
          <w:szCs w:val="28"/>
        </w:rPr>
        <w:t xml:space="preserve"> 20</w:t>
      </w:r>
      <w:r w:rsidR="009B5BFB" w:rsidRPr="001A130D">
        <w:rPr>
          <w:sz w:val="28"/>
          <w:szCs w:val="28"/>
        </w:rPr>
        <w:t>20</w:t>
      </w:r>
      <w:r w:rsidRPr="001A130D">
        <w:rPr>
          <w:sz w:val="28"/>
          <w:szCs w:val="28"/>
        </w:rPr>
        <w:t xml:space="preserve"> года из бюджета Альметьевского муниципального района кредиты не выдавались.</w:t>
      </w:r>
    </w:p>
    <w:p w:rsidR="00E65546" w:rsidRPr="001A130D" w:rsidRDefault="00E65546" w:rsidP="001A130D">
      <w:pPr>
        <w:ind w:right="-143" w:firstLine="720"/>
        <w:jc w:val="both"/>
        <w:rPr>
          <w:sz w:val="28"/>
          <w:szCs w:val="28"/>
        </w:rPr>
      </w:pPr>
    </w:p>
    <w:p w:rsidR="00E65546" w:rsidRPr="001A130D" w:rsidRDefault="00E65546" w:rsidP="001A130D">
      <w:pPr>
        <w:ind w:right="-143" w:firstLine="709"/>
        <w:jc w:val="center"/>
        <w:rPr>
          <w:b/>
          <w:sz w:val="28"/>
          <w:szCs w:val="28"/>
        </w:rPr>
      </w:pPr>
      <w:r w:rsidRPr="001A130D">
        <w:rPr>
          <w:b/>
          <w:sz w:val="28"/>
          <w:szCs w:val="28"/>
        </w:rPr>
        <w:t xml:space="preserve">6. </w:t>
      </w:r>
      <w:r w:rsidRPr="001A130D">
        <w:rPr>
          <w:rFonts w:hint="eastAsia"/>
          <w:b/>
          <w:sz w:val="28"/>
          <w:szCs w:val="28"/>
        </w:rPr>
        <w:t>Заключительная</w:t>
      </w:r>
      <w:r w:rsidRPr="001A130D">
        <w:rPr>
          <w:b/>
          <w:sz w:val="28"/>
          <w:szCs w:val="28"/>
        </w:rPr>
        <w:t xml:space="preserve"> </w:t>
      </w:r>
      <w:r w:rsidRPr="001A130D">
        <w:rPr>
          <w:rFonts w:hint="eastAsia"/>
          <w:b/>
          <w:sz w:val="28"/>
          <w:szCs w:val="28"/>
        </w:rPr>
        <w:t>часть</w:t>
      </w:r>
      <w:r w:rsidRPr="001A130D">
        <w:rPr>
          <w:b/>
          <w:sz w:val="28"/>
          <w:szCs w:val="28"/>
        </w:rPr>
        <w:t>.</w:t>
      </w:r>
    </w:p>
    <w:p w:rsidR="00E65546" w:rsidRPr="001A130D" w:rsidRDefault="00E65546" w:rsidP="001A130D">
      <w:pPr>
        <w:ind w:right="-143" w:firstLine="709"/>
        <w:jc w:val="both"/>
        <w:rPr>
          <w:sz w:val="28"/>
          <w:szCs w:val="28"/>
        </w:rPr>
      </w:pPr>
      <w:r w:rsidRPr="001A130D">
        <w:rPr>
          <w:sz w:val="28"/>
          <w:szCs w:val="28"/>
        </w:rPr>
        <w:t>В отчетном периоде в бюджет Альметьевского муниципального района поступили доходы в сумме 1</w:t>
      </w:r>
      <w:r w:rsidR="009B5BFB" w:rsidRPr="001A130D">
        <w:rPr>
          <w:sz w:val="28"/>
          <w:szCs w:val="28"/>
        </w:rPr>
        <w:t> 031 441,4</w:t>
      </w:r>
      <w:r w:rsidRPr="001A130D">
        <w:rPr>
          <w:sz w:val="28"/>
          <w:szCs w:val="28"/>
        </w:rPr>
        <w:t xml:space="preserve">  </w:t>
      </w:r>
      <w:proofErr w:type="spellStart"/>
      <w:r w:rsidRPr="001A130D">
        <w:rPr>
          <w:sz w:val="28"/>
          <w:szCs w:val="28"/>
        </w:rPr>
        <w:t>тыс</w:t>
      </w:r>
      <w:proofErr w:type="gramStart"/>
      <w:r w:rsidRPr="001A130D">
        <w:rPr>
          <w:sz w:val="28"/>
          <w:szCs w:val="28"/>
        </w:rPr>
        <w:t>.р</w:t>
      </w:r>
      <w:proofErr w:type="gramEnd"/>
      <w:r w:rsidRPr="001A130D">
        <w:rPr>
          <w:sz w:val="28"/>
          <w:szCs w:val="28"/>
        </w:rPr>
        <w:t>ублей</w:t>
      </w:r>
      <w:proofErr w:type="spellEnd"/>
      <w:r w:rsidRPr="001A130D">
        <w:rPr>
          <w:sz w:val="28"/>
          <w:szCs w:val="28"/>
        </w:rPr>
        <w:t xml:space="preserve"> или  </w:t>
      </w:r>
      <w:r w:rsidR="009B5BFB" w:rsidRPr="001A130D">
        <w:rPr>
          <w:sz w:val="28"/>
          <w:szCs w:val="28"/>
        </w:rPr>
        <w:t xml:space="preserve">22,1 </w:t>
      </w:r>
      <w:r w:rsidRPr="001A130D">
        <w:rPr>
          <w:sz w:val="28"/>
          <w:szCs w:val="28"/>
        </w:rPr>
        <w:t>процента от уточненного планового показателя на 20</w:t>
      </w:r>
      <w:r w:rsidR="009B5BFB" w:rsidRPr="001A130D">
        <w:rPr>
          <w:sz w:val="28"/>
          <w:szCs w:val="28"/>
        </w:rPr>
        <w:t>20</w:t>
      </w:r>
      <w:r w:rsidRPr="001A130D">
        <w:rPr>
          <w:sz w:val="28"/>
          <w:szCs w:val="28"/>
        </w:rPr>
        <w:t xml:space="preserve"> год.</w:t>
      </w:r>
    </w:p>
    <w:p w:rsidR="00E65546" w:rsidRPr="001A130D" w:rsidRDefault="00E65546" w:rsidP="001A130D">
      <w:pPr>
        <w:ind w:right="-143" w:firstLine="709"/>
        <w:jc w:val="both"/>
        <w:rPr>
          <w:sz w:val="28"/>
          <w:szCs w:val="28"/>
        </w:rPr>
      </w:pPr>
      <w:r w:rsidRPr="001A130D">
        <w:rPr>
          <w:sz w:val="28"/>
          <w:szCs w:val="28"/>
        </w:rPr>
        <w:t xml:space="preserve">По группе «Налоговые и неналоговые доходы» поступления составили </w:t>
      </w:r>
      <w:r w:rsidR="009B5BFB" w:rsidRPr="001A130D">
        <w:rPr>
          <w:sz w:val="28"/>
          <w:szCs w:val="28"/>
        </w:rPr>
        <w:t xml:space="preserve">310 304,4 </w:t>
      </w:r>
      <w:proofErr w:type="spellStart"/>
      <w:r w:rsidRPr="001A130D">
        <w:rPr>
          <w:sz w:val="28"/>
          <w:szCs w:val="28"/>
        </w:rPr>
        <w:t>тыс</w:t>
      </w:r>
      <w:proofErr w:type="gramStart"/>
      <w:r w:rsidRPr="001A130D">
        <w:rPr>
          <w:sz w:val="28"/>
          <w:szCs w:val="28"/>
        </w:rPr>
        <w:t>.р</w:t>
      </w:r>
      <w:proofErr w:type="gramEnd"/>
      <w:r w:rsidRPr="001A130D">
        <w:rPr>
          <w:sz w:val="28"/>
          <w:szCs w:val="28"/>
        </w:rPr>
        <w:t>ублей</w:t>
      </w:r>
      <w:proofErr w:type="spellEnd"/>
      <w:r w:rsidRPr="001A130D">
        <w:rPr>
          <w:sz w:val="28"/>
          <w:szCs w:val="28"/>
        </w:rPr>
        <w:t xml:space="preserve"> или </w:t>
      </w:r>
      <w:r w:rsidR="009B5BFB" w:rsidRPr="001A130D">
        <w:rPr>
          <w:sz w:val="28"/>
          <w:szCs w:val="28"/>
        </w:rPr>
        <w:t>28,2</w:t>
      </w:r>
      <w:r w:rsidRPr="001A130D">
        <w:rPr>
          <w:sz w:val="28"/>
          <w:szCs w:val="28"/>
        </w:rPr>
        <w:t xml:space="preserve"> процента от прогнозного показателя. </w:t>
      </w:r>
    </w:p>
    <w:p w:rsidR="00E65546" w:rsidRPr="001A130D" w:rsidRDefault="00E65546" w:rsidP="001A130D">
      <w:pPr>
        <w:ind w:right="-143" w:firstLine="709"/>
        <w:jc w:val="both"/>
        <w:rPr>
          <w:sz w:val="28"/>
          <w:szCs w:val="28"/>
        </w:rPr>
      </w:pPr>
      <w:r w:rsidRPr="001A130D">
        <w:rPr>
          <w:sz w:val="28"/>
          <w:szCs w:val="28"/>
        </w:rPr>
        <w:t xml:space="preserve">По группе «Безвозмездные поступления» доходы составили </w:t>
      </w:r>
      <w:r w:rsidR="009B5BFB" w:rsidRPr="001A130D">
        <w:rPr>
          <w:sz w:val="28"/>
          <w:szCs w:val="28"/>
        </w:rPr>
        <w:t>721 137,0</w:t>
      </w:r>
      <w:r w:rsidRPr="001A130D">
        <w:rPr>
          <w:sz w:val="28"/>
          <w:szCs w:val="28"/>
        </w:rPr>
        <w:t> </w:t>
      </w:r>
      <w:proofErr w:type="spellStart"/>
      <w:r w:rsidRPr="001A130D">
        <w:rPr>
          <w:sz w:val="28"/>
          <w:szCs w:val="28"/>
        </w:rPr>
        <w:t>тыс</w:t>
      </w:r>
      <w:proofErr w:type="gramStart"/>
      <w:r w:rsidRPr="001A130D">
        <w:rPr>
          <w:sz w:val="28"/>
          <w:szCs w:val="28"/>
        </w:rPr>
        <w:t>.р</w:t>
      </w:r>
      <w:proofErr w:type="gramEnd"/>
      <w:r w:rsidRPr="001A130D">
        <w:rPr>
          <w:sz w:val="28"/>
          <w:szCs w:val="28"/>
        </w:rPr>
        <w:t>ублей</w:t>
      </w:r>
      <w:proofErr w:type="spellEnd"/>
      <w:r w:rsidRPr="001A130D">
        <w:rPr>
          <w:sz w:val="28"/>
          <w:szCs w:val="28"/>
        </w:rPr>
        <w:t xml:space="preserve"> или </w:t>
      </w:r>
      <w:r w:rsidR="009B5BFB" w:rsidRPr="001A130D">
        <w:rPr>
          <w:sz w:val="28"/>
          <w:szCs w:val="28"/>
        </w:rPr>
        <w:t>20,2</w:t>
      </w:r>
      <w:r w:rsidRPr="001A130D">
        <w:rPr>
          <w:sz w:val="28"/>
          <w:szCs w:val="28"/>
        </w:rPr>
        <w:t xml:space="preserve"> процента.</w:t>
      </w:r>
    </w:p>
    <w:p w:rsidR="00E65546" w:rsidRPr="001A130D" w:rsidRDefault="00E65546" w:rsidP="001A130D">
      <w:pPr>
        <w:ind w:right="-143" w:firstLine="709"/>
        <w:jc w:val="both"/>
        <w:rPr>
          <w:sz w:val="28"/>
          <w:szCs w:val="28"/>
        </w:rPr>
      </w:pPr>
      <w:r w:rsidRPr="001A130D">
        <w:rPr>
          <w:sz w:val="28"/>
          <w:szCs w:val="28"/>
        </w:rPr>
        <w:t>В отчетном периоде поступления, не предусмотренные Решением о бюджете на 20</w:t>
      </w:r>
      <w:r w:rsidR="009B5BFB" w:rsidRPr="001A130D">
        <w:rPr>
          <w:sz w:val="28"/>
          <w:szCs w:val="28"/>
        </w:rPr>
        <w:t>20</w:t>
      </w:r>
      <w:r w:rsidRPr="001A130D">
        <w:rPr>
          <w:sz w:val="28"/>
          <w:szCs w:val="28"/>
        </w:rPr>
        <w:t xml:space="preserve"> год, составили  </w:t>
      </w:r>
      <w:r w:rsidR="009B5BFB" w:rsidRPr="001A130D">
        <w:rPr>
          <w:sz w:val="28"/>
          <w:szCs w:val="28"/>
        </w:rPr>
        <w:t>8 620,3</w:t>
      </w:r>
      <w:r w:rsidRPr="001A130D">
        <w:rPr>
          <w:sz w:val="28"/>
          <w:szCs w:val="28"/>
        </w:rPr>
        <w:t xml:space="preserve"> </w:t>
      </w:r>
      <w:proofErr w:type="spellStart"/>
      <w:r w:rsidRPr="001A130D">
        <w:rPr>
          <w:sz w:val="28"/>
          <w:szCs w:val="28"/>
        </w:rPr>
        <w:t>тыс</w:t>
      </w:r>
      <w:proofErr w:type="gramStart"/>
      <w:r w:rsidRPr="001A130D">
        <w:rPr>
          <w:sz w:val="28"/>
          <w:szCs w:val="28"/>
        </w:rPr>
        <w:t>.р</w:t>
      </w:r>
      <w:proofErr w:type="gramEnd"/>
      <w:r w:rsidRPr="001A130D">
        <w:rPr>
          <w:sz w:val="28"/>
          <w:szCs w:val="28"/>
        </w:rPr>
        <w:t>ублей</w:t>
      </w:r>
      <w:proofErr w:type="spellEnd"/>
      <w:r w:rsidRPr="001A130D">
        <w:rPr>
          <w:sz w:val="28"/>
          <w:szCs w:val="28"/>
        </w:rPr>
        <w:t>.</w:t>
      </w:r>
    </w:p>
    <w:p w:rsidR="00E65546" w:rsidRPr="001A130D" w:rsidRDefault="00E65546" w:rsidP="001A130D">
      <w:pPr>
        <w:ind w:right="-143" w:firstLine="709"/>
        <w:jc w:val="both"/>
        <w:rPr>
          <w:sz w:val="28"/>
          <w:szCs w:val="28"/>
        </w:rPr>
      </w:pPr>
      <w:proofErr w:type="gramStart"/>
      <w:r w:rsidRPr="001A130D">
        <w:rPr>
          <w:sz w:val="28"/>
          <w:szCs w:val="28"/>
        </w:rPr>
        <w:t>По отдельному виду доходов (</w:t>
      </w:r>
      <w:r w:rsidR="009B5BFB" w:rsidRPr="001A130D">
        <w:rPr>
          <w:sz w:val="28"/>
          <w:szCs w:val="28"/>
        </w:rPr>
        <w:t>п</w:t>
      </w:r>
      <w:r w:rsidR="009B5BFB" w:rsidRPr="001A130D">
        <w:rPr>
          <w:bCs/>
          <w:sz w:val="28"/>
          <w:szCs w:val="28"/>
        </w:rPr>
        <w:t xml:space="preserve">лата по соглашениям об установлении сервитута в отношении земельных участков, находящихся в государственной или муниципальной собственности; </w:t>
      </w:r>
      <w:r w:rsidR="009B5BFB" w:rsidRPr="001A130D">
        <w:rPr>
          <w:sz w:val="28"/>
          <w:szCs w:val="28"/>
        </w:rPr>
        <w:t>доходы от реализации имущества, находящегося в государственной и муниципальной собственности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  <w:r w:rsidRPr="001A130D">
        <w:rPr>
          <w:sz w:val="28"/>
          <w:szCs w:val="28"/>
        </w:rPr>
        <w:t>) отмечается низкий уровень исполнения планового показателя.</w:t>
      </w:r>
      <w:proofErr w:type="gramEnd"/>
    </w:p>
    <w:p w:rsidR="00E65546" w:rsidRPr="001A130D" w:rsidRDefault="00E65546" w:rsidP="001A130D">
      <w:pPr>
        <w:ind w:right="-143" w:firstLine="709"/>
        <w:jc w:val="both"/>
        <w:rPr>
          <w:sz w:val="28"/>
          <w:szCs w:val="28"/>
        </w:rPr>
      </w:pPr>
      <w:r w:rsidRPr="001A130D">
        <w:rPr>
          <w:sz w:val="28"/>
          <w:szCs w:val="28"/>
        </w:rPr>
        <w:t xml:space="preserve">Расходы бюджета Альметьевского муниципального района составили </w:t>
      </w:r>
      <w:r w:rsidR="009B5BFB" w:rsidRPr="001A130D">
        <w:rPr>
          <w:sz w:val="28"/>
          <w:szCs w:val="28"/>
        </w:rPr>
        <w:t>1 058 728,9</w:t>
      </w:r>
      <w:r w:rsidRPr="001A130D">
        <w:rPr>
          <w:sz w:val="28"/>
          <w:szCs w:val="28"/>
        </w:rPr>
        <w:t xml:space="preserve"> </w:t>
      </w:r>
      <w:proofErr w:type="spellStart"/>
      <w:r w:rsidRPr="001A130D">
        <w:rPr>
          <w:sz w:val="28"/>
          <w:szCs w:val="28"/>
        </w:rPr>
        <w:t>тыс</w:t>
      </w:r>
      <w:proofErr w:type="gramStart"/>
      <w:r w:rsidRPr="001A130D">
        <w:rPr>
          <w:sz w:val="28"/>
          <w:szCs w:val="28"/>
        </w:rPr>
        <w:t>.р</w:t>
      </w:r>
      <w:proofErr w:type="gramEnd"/>
      <w:r w:rsidRPr="001A130D">
        <w:rPr>
          <w:sz w:val="28"/>
          <w:szCs w:val="28"/>
        </w:rPr>
        <w:t>ублей</w:t>
      </w:r>
      <w:proofErr w:type="spellEnd"/>
      <w:r w:rsidRPr="001A130D">
        <w:rPr>
          <w:sz w:val="28"/>
          <w:szCs w:val="28"/>
        </w:rPr>
        <w:t xml:space="preserve"> или </w:t>
      </w:r>
      <w:r w:rsidR="009B5BFB" w:rsidRPr="001A130D">
        <w:rPr>
          <w:sz w:val="28"/>
          <w:szCs w:val="28"/>
        </w:rPr>
        <w:t>22,2</w:t>
      </w:r>
      <w:r w:rsidRPr="001A130D">
        <w:rPr>
          <w:sz w:val="28"/>
          <w:szCs w:val="28"/>
        </w:rPr>
        <w:t> процентов от уточненного планового показателя.</w:t>
      </w:r>
    </w:p>
    <w:p w:rsidR="00E65546" w:rsidRPr="001A130D" w:rsidRDefault="00E65546" w:rsidP="001A130D">
      <w:pPr>
        <w:ind w:right="-143" w:firstLine="709"/>
        <w:jc w:val="both"/>
        <w:rPr>
          <w:sz w:val="28"/>
          <w:szCs w:val="28"/>
        </w:rPr>
      </w:pPr>
      <w:r w:rsidRPr="001A130D">
        <w:rPr>
          <w:sz w:val="28"/>
          <w:szCs w:val="28"/>
        </w:rPr>
        <w:t>По отдельным видам расходов, утвержденным Решением о бюджете на 20</w:t>
      </w:r>
      <w:r w:rsidR="009B5BFB" w:rsidRPr="001A130D">
        <w:rPr>
          <w:sz w:val="28"/>
          <w:szCs w:val="28"/>
        </w:rPr>
        <w:t>20</w:t>
      </w:r>
      <w:r w:rsidRPr="001A130D">
        <w:rPr>
          <w:sz w:val="28"/>
          <w:szCs w:val="28"/>
        </w:rPr>
        <w:t> год, исполнение в отчетном периоде отсутствует.</w:t>
      </w:r>
    </w:p>
    <w:p w:rsidR="00E65546" w:rsidRPr="001A130D" w:rsidRDefault="00E65546" w:rsidP="001A130D">
      <w:pPr>
        <w:ind w:right="-143" w:firstLine="720"/>
        <w:jc w:val="both"/>
        <w:rPr>
          <w:sz w:val="28"/>
          <w:szCs w:val="28"/>
        </w:rPr>
      </w:pPr>
      <w:r w:rsidRPr="001A130D">
        <w:rPr>
          <w:sz w:val="28"/>
          <w:szCs w:val="28"/>
        </w:rPr>
        <w:t xml:space="preserve">Отмечается недостаточный уровень исполнения расходов (менее </w:t>
      </w:r>
      <w:r w:rsidR="009B5BFB" w:rsidRPr="001A130D">
        <w:rPr>
          <w:sz w:val="28"/>
          <w:szCs w:val="28"/>
        </w:rPr>
        <w:t>25</w:t>
      </w:r>
      <w:r w:rsidRPr="001A130D">
        <w:rPr>
          <w:sz w:val="28"/>
          <w:szCs w:val="28"/>
        </w:rPr>
        <w:t> процентов) по разделам и подразделам «Жилищное хозяйство», «Благоустройство», «Охрана объектов растительного и животного мира и среды их обитания», «Молодежная политика», «Здравоохранен</w:t>
      </w:r>
      <w:r w:rsidR="009B5BFB" w:rsidRPr="001A130D">
        <w:rPr>
          <w:sz w:val="28"/>
          <w:szCs w:val="28"/>
        </w:rPr>
        <w:t>ие», «Охрана семьи и детства»</w:t>
      </w:r>
      <w:r w:rsidRPr="001A130D">
        <w:rPr>
          <w:sz w:val="28"/>
          <w:szCs w:val="28"/>
        </w:rPr>
        <w:t>.</w:t>
      </w:r>
    </w:p>
    <w:p w:rsidR="00E65546" w:rsidRPr="001A130D" w:rsidRDefault="00E65546" w:rsidP="001A130D">
      <w:pPr>
        <w:ind w:right="-143" w:firstLine="709"/>
        <w:jc w:val="both"/>
        <w:rPr>
          <w:sz w:val="28"/>
          <w:szCs w:val="28"/>
        </w:rPr>
      </w:pPr>
      <w:r w:rsidRPr="001A130D">
        <w:rPr>
          <w:sz w:val="28"/>
          <w:szCs w:val="28"/>
        </w:rPr>
        <w:t xml:space="preserve">По состоянию на 1 </w:t>
      </w:r>
      <w:r w:rsidR="009B5BFB" w:rsidRPr="001A130D">
        <w:rPr>
          <w:sz w:val="28"/>
          <w:szCs w:val="28"/>
        </w:rPr>
        <w:t>апреля</w:t>
      </w:r>
      <w:r w:rsidRPr="001A130D">
        <w:rPr>
          <w:sz w:val="28"/>
          <w:szCs w:val="28"/>
        </w:rPr>
        <w:t xml:space="preserve"> 20</w:t>
      </w:r>
      <w:r w:rsidR="009B5BFB" w:rsidRPr="001A130D">
        <w:rPr>
          <w:sz w:val="28"/>
          <w:szCs w:val="28"/>
        </w:rPr>
        <w:t>20</w:t>
      </w:r>
      <w:r w:rsidRPr="001A130D">
        <w:rPr>
          <w:sz w:val="28"/>
          <w:szCs w:val="28"/>
        </w:rPr>
        <w:t xml:space="preserve"> года произведенные расходы бюджета Альметьевского муниципального района превысили доходы на </w:t>
      </w:r>
      <w:r w:rsidR="009B5BFB" w:rsidRPr="001A130D">
        <w:rPr>
          <w:sz w:val="28"/>
          <w:szCs w:val="28"/>
        </w:rPr>
        <w:t>27 287,5</w:t>
      </w:r>
      <w:r w:rsidRPr="001A130D">
        <w:rPr>
          <w:sz w:val="28"/>
          <w:szCs w:val="28"/>
        </w:rPr>
        <w:t xml:space="preserve"> </w:t>
      </w:r>
      <w:proofErr w:type="spellStart"/>
      <w:r w:rsidRPr="001A130D">
        <w:rPr>
          <w:sz w:val="28"/>
          <w:szCs w:val="28"/>
        </w:rPr>
        <w:t>тыс</w:t>
      </w:r>
      <w:proofErr w:type="gramStart"/>
      <w:r w:rsidRPr="001A130D">
        <w:rPr>
          <w:sz w:val="28"/>
          <w:szCs w:val="28"/>
        </w:rPr>
        <w:t>.р</w:t>
      </w:r>
      <w:proofErr w:type="gramEnd"/>
      <w:r w:rsidRPr="001A130D">
        <w:rPr>
          <w:sz w:val="28"/>
          <w:szCs w:val="28"/>
        </w:rPr>
        <w:t>ублей</w:t>
      </w:r>
      <w:proofErr w:type="spellEnd"/>
      <w:r w:rsidRPr="001A130D">
        <w:rPr>
          <w:sz w:val="28"/>
          <w:szCs w:val="28"/>
        </w:rPr>
        <w:t>.</w:t>
      </w:r>
    </w:p>
    <w:p w:rsidR="00E65546" w:rsidRPr="001A130D" w:rsidRDefault="00E65546" w:rsidP="001A130D">
      <w:pPr>
        <w:ind w:right="-143" w:firstLine="709"/>
        <w:jc w:val="both"/>
        <w:rPr>
          <w:sz w:val="28"/>
          <w:szCs w:val="28"/>
        </w:rPr>
      </w:pPr>
      <w:r w:rsidRPr="001A130D">
        <w:rPr>
          <w:sz w:val="28"/>
          <w:szCs w:val="28"/>
        </w:rPr>
        <w:t>В отчетном периоде расходы бюджета района осуществлялись в соответствии со структурой и направлениями, предусмотренными в Решении о бюджете на 20</w:t>
      </w:r>
      <w:r w:rsidR="009B5BFB" w:rsidRPr="001A130D">
        <w:rPr>
          <w:sz w:val="28"/>
          <w:szCs w:val="28"/>
        </w:rPr>
        <w:t>20</w:t>
      </w:r>
      <w:r w:rsidRPr="001A130D">
        <w:rPr>
          <w:sz w:val="28"/>
          <w:szCs w:val="28"/>
        </w:rPr>
        <w:t xml:space="preserve"> год.</w:t>
      </w:r>
    </w:p>
    <w:p w:rsidR="00701A87" w:rsidRDefault="00CB37AA" w:rsidP="001A130D">
      <w:pPr>
        <w:pStyle w:val="Default"/>
        <w:ind w:right="-143"/>
        <w:jc w:val="both"/>
        <w:rPr>
          <w:sz w:val="28"/>
          <w:szCs w:val="28"/>
        </w:rPr>
      </w:pPr>
      <w:r w:rsidRPr="001A130D">
        <w:rPr>
          <w:sz w:val="28"/>
          <w:szCs w:val="28"/>
        </w:rPr>
        <w:t xml:space="preserve">   </w:t>
      </w:r>
    </w:p>
    <w:p w:rsidR="00CB37AA" w:rsidRPr="001A130D" w:rsidRDefault="00CB37AA" w:rsidP="001A130D">
      <w:pPr>
        <w:pStyle w:val="Default"/>
        <w:ind w:right="-143"/>
        <w:jc w:val="both"/>
        <w:rPr>
          <w:sz w:val="28"/>
          <w:szCs w:val="28"/>
        </w:rPr>
      </w:pPr>
      <w:r w:rsidRPr="001A130D">
        <w:rPr>
          <w:sz w:val="28"/>
          <w:szCs w:val="28"/>
        </w:rPr>
        <w:t xml:space="preserve">    </w:t>
      </w:r>
    </w:p>
    <w:p w:rsidR="007B069B" w:rsidRPr="001A130D" w:rsidRDefault="007B069B" w:rsidP="001A130D">
      <w:pPr>
        <w:ind w:right="-143"/>
        <w:jc w:val="both"/>
        <w:rPr>
          <w:sz w:val="28"/>
          <w:szCs w:val="28"/>
        </w:rPr>
      </w:pPr>
      <w:r w:rsidRPr="001A130D">
        <w:rPr>
          <w:sz w:val="28"/>
          <w:szCs w:val="28"/>
        </w:rPr>
        <w:t xml:space="preserve">Председатель   </w:t>
      </w:r>
    </w:p>
    <w:p w:rsidR="00D22685" w:rsidRPr="00B10620" w:rsidRDefault="007B069B" w:rsidP="001A130D">
      <w:pPr>
        <w:ind w:right="-143"/>
        <w:jc w:val="both"/>
        <w:rPr>
          <w:sz w:val="28"/>
          <w:szCs w:val="28"/>
        </w:rPr>
      </w:pPr>
      <w:r w:rsidRPr="001A130D">
        <w:rPr>
          <w:sz w:val="28"/>
          <w:szCs w:val="28"/>
        </w:rPr>
        <w:t>Контрольно-счетной</w:t>
      </w:r>
      <w:r w:rsidR="00CE7468" w:rsidRPr="001A130D">
        <w:rPr>
          <w:sz w:val="28"/>
          <w:szCs w:val="28"/>
        </w:rPr>
        <w:t xml:space="preserve"> </w:t>
      </w:r>
      <w:r w:rsidRPr="001A130D">
        <w:rPr>
          <w:sz w:val="28"/>
          <w:szCs w:val="28"/>
        </w:rPr>
        <w:t xml:space="preserve">палаты:                                   </w:t>
      </w:r>
      <w:r w:rsidR="00935B6F" w:rsidRPr="001A130D">
        <w:rPr>
          <w:sz w:val="28"/>
          <w:szCs w:val="28"/>
        </w:rPr>
        <w:t xml:space="preserve">    </w:t>
      </w:r>
      <w:r w:rsidR="00CE7468" w:rsidRPr="001A130D">
        <w:rPr>
          <w:sz w:val="28"/>
          <w:szCs w:val="28"/>
        </w:rPr>
        <w:t xml:space="preserve">   </w:t>
      </w:r>
      <w:r w:rsidR="00935B6F" w:rsidRPr="001A130D">
        <w:rPr>
          <w:sz w:val="28"/>
          <w:szCs w:val="28"/>
        </w:rPr>
        <w:t xml:space="preserve">     </w:t>
      </w:r>
      <w:r w:rsidRPr="001A130D">
        <w:rPr>
          <w:sz w:val="28"/>
          <w:szCs w:val="28"/>
        </w:rPr>
        <w:t xml:space="preserve"> </w:t>
      </w:r>
      <w:proofErr w:type="spellStart"/>
      <w:r w:rsidR="00032878" w:rsidRPr="001A130D">
        <w:rPr>
          <w:sz w:val="28"/>
          <w:szCs w:val="28"/>
        </w:rPr>
        <w:t>Г.Н.Насибуллина</w:t>
      </w:r>
      <w:proofErr w:type="spellEnd"/>
      <w:r w:rsidR="00D22685" w:rsidRPr="001A130D">
        <w:rPr>
          <w:sz w:val="28"/>
          <w:szCs w:val="28"/>
        </w:rPr>
        <w:t xml:space="preserve"> </w:t>
      </w:r>
      <w:r w:rsidR="00D22685" w:rsidRPr="00B10620">
        <w:rPr>
          <w:sz w:val="28"/>
          <w:szCs w:val="28"/>
        </w:rPr>
        <w:t xml:space="preserve">              </w:t>
      </w:r>
    </w:p>
    <w:sectPr w:rsidR="00D22685" w:rsidRPr="00B10620" w:rsidSect="008E34BE">
      <w:foot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946" w:rsidRDefault="00957946" w:rsidP="00222B7D">
      <w:r>
        <w:separator/>
      </w:r>
    </w:p>
  </w:endnote>
  <w:endnote w:type="continuationSeparator" w:id="0">
    <w:p w:rsidR="00957946" w:rsidRDefault="00957946" w:rsidP="00222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0592698"/>
      <w:docPartObj>
        <w:docPartGallery w:val="Page Numbers (Bottom of Page)"/>
        <w:docPartUnique/>
      </w:docPartObj>
    </w:sdtPr>
    <w:sdtEndPr/>
    <w:sdtContent>
      <w:p w:rsidR="00EC66C9" w:rsidRDefault="00EC66C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5FD">
          <w:rPr>
            <w:noProof/>
          </w:rPr>
          <w:t>1</w:t>
        </w:r>
        <w:r>
          <w:fldChar w:fldCharType="end"/>
        </w:r>
      </w:p>
    </w:sdtContent>
  </w:sdt>
  <w:p w:rsidR="00EC66C9" w:rsidRDefault="00EC66C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946" w:rsidRDefault="00957946" w:rsidP="00222B7D">
      <w:r>
        <w:separator/>
      </w:r>
    </w:p>
  </w:footnote>
  <w:footnote w:type="continuationSeparator" w:id="0">
    <w:p w:rsidR="00957946" w:rsidRDefault="00957946" w:rsidP="00222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490A"/>
    <w:multiLevelType w:val="hybridMultilevel"/>
    <w:tmpl w:val="3362AB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55A92"/>
    <w:multiLevelType w:val="hybridMultilevel"/>
    <w:tmpl w:val="02222062"/>
    <w:lvl w:ilvl="0" w:tplc="EBC69B8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73194"/>
    <w:multiLevelType w:val="hybridMultilevel"/>
    <w:tmpl w:val="52AAC1C2"/>
    <w:lvl w:ilvl="0" w:tplc="041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">
    <w:nsid w:val="09924B20"/>
    <w:multiLevelType w:val="hybridMultilevel"/>
    <w:tmpl w:val="5C267CFA"/>
    <w:lvl w:ilvl="0" w:tplc="0419000F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6C46EC"/>
    <w:multiLevelType w:val="hybridMultilevel"/>
    <w:tmpl w:val="0276E9D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30D20"/>
    <w:multiLevelType w:val="hybridMultilevel"/>
    <w:tmpl w:val="6714BF9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28C96D3A"/>
    <w:multiLevelType w:val="hybridMultilevel"/>
    <w:tmpl w:val="C088B312"/>
    <w:lvl w:ilvl="0" w:tplc="6B34399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E62922"/>
    <w:multiLevelType w:val="hybridMultilevel"/>
    <w:tmpl w:val="003C3FF4"/>
    <w:lvl w:ilvl="0" w:tplc="7D24563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>
    <w:nsid w:val="2EC276C9"/>
    <w:multiLevelType w:val="hybridMultilevel"/>
    <w:tmpl w:val="4D24E1AA"/>
    <w:lvl w:ilvl="0" w:tplc="CD444B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B3A9F"/>
    <w:multiLevelType w:val="hybridMultilevel"/>
    <w:tmpl w:val="144AB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BB0DC3"/>
    <w:multiLevelType w:val="hybridMultilevel"/>
    <w:tmpl w:val="2C7C098A"/>
    <w:lvl w:ilvl="0" w:tplc="C2F48640">
      <w:start w:val="1"/>
      <w:numFmt w:val="bullet"/>
      <w:lvlText w:val="-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2713F5"/>
    <w:multiLevelType w:val="hybridMultilevel"/>
    <w:tmpl w:val="E250DA80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8897772"/>
    <w:multiLevelType w:val="hybridMultilevel"/>
    <w:tmpl w:val="98AEECF4"/>
    <w:lvl w:ilvl="0" w:tplc="D23CC5B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5E4E3109"/>
    <w:multiLevelType w:val="multilevel"/>
    <w:tmpl w:val="9D5C72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68A96380"/>
    <w:multiLevelType w:val="hybridMultilevel"/>
    <w:tmpl w:val="BA0E5F1C"/>
    <w:lvl w:ilvl="0" w:tplc="27148A8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72C2FA5"/>
    <w:multiLevelType w:val="hybridMultilevel"/>
    <w:tmpl w:val="FD6E2442"/>
    <w:lvl w:ilvl="0" w:tplc="734EF8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2"/>
  </w:num>
  <w:num w:numId="5">
    <w:abstractNumId w:val="9"/>
  </w:num>
  <w:num w:numId="6">
    <w:abstractNumId w:val="6"/>
  </w:num>
  <w:num w:numId="7">
    <w:abstractNumId w:val="14"/>
  </w:num>
  <w:num w:numId="8">
    <w:abstractNumId w:val="12"/>
  </w:num>
  <w:num w:numId="9">
    <w:abstractNumId w:val="15"/>
  </w:num>
  <w:num w:numId="10">
    <w:abstractNumId w:val="7"/>
  </w:num>
  <w:num w:numId="11">
    <w:abstractNumId w:val="13"/>
  </w:num>
  <w:num w:numId="12">
    <w:abstractNumId w:val="11"/>
  </w:num>
  <w:num w:numId="13">
    <w:abstractNumId w:val="0"/>
  </w:num>
  <w:num w:numId="14">
    <w:abstractNumId w:val="4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685"/>
    <w:rsid w:val="00021652"/>
    <w:rsid w:val="00032878"/>
    <w:rsid w:val="00035B02"/>
    <w:rsid w:val="00041990"/>
    <w:rsid w:val="00042167"/>
    <w:rsid w:val="00051C39"/>
    <w:rsid w:val="000569D7"/>
    <w:rsid w:val="000666FB"/>
    <w:rsid w:val="0006795A"/>
    <w:rsid w:val="000974D2"/>
    <w:rsid w:val="000B1213"/>
    <w:rsid w:val="000B79C5"/>
    <w:rsid w:val="000D1F47"/>
    <w:rsid w:val="00102BEF"/>
    <w:rsid w:val="001105F3"/>
    <w:rsid w:val="0011242E"/>
    <w:rsid w:val="00114A25"/>
    <w:rsid w:val="00131851"/>
    <w:rsid w:val="00132219"/>
    <w:rsid w:val="00140512"/>
    <w:rsid w:val="00143010"/>
    <w:rsid w:val="00146332"/>
    <w:rsid w:val="001465E3"/>
    <w:rsid w:val="00150C03"/>
    <w:rsid w:val="00167113"/>
    <w:rsid w:val="0019271A"/>
    <w:rsid w:val="00192DBC"/>
    <w:rsid w:val="0019567D"/>
    <w:rsid w:val="00197BD7"/>
    <w:rsid w:val="00197F4C"/>
    <w:rsid w:val="001A130D"/>
    <w:rsid w:val="001C30D9"/>
    <w:rsid w:val="001D5C19"/>
    <w:rsid w:val="001E246D"/>
    <w:rsid w:val="00207AF9"/>
    <w:rsid w:val="0021027A"/>
    <w:rsid w:val="00217D46"/>
    <w:rsid w:val="0022115C"/>
    <w:rsid w:val="00222B7D"/>
    <w:rsid w:val="00222C3A"/>
    <w:rsid w:val="00222EBF"/>
    <w:rsid w:val="00222FB8"/>
    <w:rsid w:val="0022739D"/>
    <w:rsid w:val="00242478"/>
    <w:rsid w:val="00247A81"/>
    <w:rsid w:val="00260A03"/>
    <w:rsid w:val="00264B59"/>
    <w:rsid w:val="002659B6"/>
    <w:rsid w:val="002814C7"/>
    <w:rsid w:val="0029100A"/>
    <w:rsid w:val="002A7733"/>
    <w:rsid w:val="002C0A3F"/>
    <w:rsid w:val="002D020F"/>
    <w:rsid w:val="002E1B78"/>
    <w:rsid w:val="002F13FE"/>
    <w:rsid w:val="00310A72"/>
    <w:rsid w:val="00310BB5"/>
    <w:rsid w:val="003116AD"/>
    <w:rsid w:val="00314A2C"/>
    <w:rsid w:val="003168EA"/>
    <w:rsid w:val="0032768C"/>
    <w:rsid w:val="003526EE"/>
    <w:rsid w:val="0035309A"/>
    <w:rsid w:val="00354E78"/>
    <w:rsid w:val="00384389"/>
    <w:rsid w:val="003912B9"/>
    <w:rsid w:val="003A49A1"/>
    <w:rsid w:val="003D7C38"/>
    <w:rsid w:val="003E6F12"/>
    <w:rsid w:val="00423265"/>
    <w:rsid w:val="00423BD4"/>
    <w:rsid w:val="004248B6"/>
    <w:rsid w:val="00433203"/>
    <w:rsid w:val="00435537"/>
    <w:rsid w:val="004432B8"/>
    <w:rsid w:val="00447EB7"/>
    <w:rsid w:val="00453931"/>
    <w:rsid w:val="00471ED6"/>
    <w:rsid w:val="00477F23"/>
    <w:rsid w:val="00486409"/>
    <w:rsid w:val="004B43FE"/>
    <w:rsid w:val="004D4941"/>
    <w:rsid w:val="004F7106"/>
    <w:rsid w:val="004F79DB"/>
    <w:rsid w:val="00502A63"/>
    <w:rsid w:val="005056E9"/>
    <w:rsid w:val="00505CC0"/>
    <w:rsid w:val="0051543E"/>
    <w:rsid w:val="00522B53"/>
    <w:rsid w:val="00523334"/>
    <w:rsid w:val="00547DB4"/>
    <w:rsid w:val="005528CF"/>
    <w:rsid w:val="00561A37"/>
    <w:rsid w:val="0058105F"/>
    <w:rsid w:val="00592D8D"/>
    <w:rsid w:val="005A0452"/>
    <w:rsid w:val="005A0665"/>
    <w:rsid w:val="005A2379"/>
    <w:rsid w:val="005A7BB4"/>
    <w:rsid w:val="005C6773"/>
    <w:rsid w:val="005D3290"/>
    <w:rsid w:val="005D4E8E"/>
    <w:rsid w:val="005D67C2"/>
    <w:rsid w:val="005D7769"/>
    <w:rsid w:val="005E54EE"/>
    <w:rsid w:val="005F058E"/>
    <w:rsid w:val="00616DE3"/>
    <w:rsid w:val="00654204"/>
    <w:rsid w:val="00654EB5"/>
    <w:rsid w:val="006648F8"/>
    <w:rsid w:val="00672088"/>
    <w:rsid w:val="00672605"/>
    <w:rsid w:val="00675917"/>
    <w:rsid w:val="006954D7"/>
    <w:rsid w:val="006963E6"/>
    <w:rsid w:val="006A5BFE"/>
    <w:rsid w:val="006B688D"/>
    <w:rsid w:val="006B6E26"/>
    <w:rsid w:val="006C2855"/>
    <w:rsid w:val="006C2E49"/>
    <w:rsid w:val="006D0DD7"/>
    <w:rsid w:val="006D7978"/>
    <w:rsid w:val="006F079D"/>
    <w:rsid w:val="006F1CB8"/>
    <w:rsid w:val="006F259B"/>
    <w:rsid w:val="006F4089"/>
    <w:rsid w:val="00701A87"/>
    <w:rsid w:val="007068F6"/>
    <w:rsid w:val="00723613"/>
    <w:rsid w:val="00725F2F"/>
    <w:rsid w:val="0072654C"/>
    <w:rsid w:val="00727839"/>
    <w:rsid w:val="00730829"/>
    <w:rsid w:val="00767F23"/>
    <w:rsid w:val="00777DAE"/>
    <w:rsid w:val="007810D9"/>
    <w:rsid w:val="00785B4E"/>
    <w:rsid w:val="007B069B"/>
    <w:rsid w:val="007B696C"/>
    <w:rsid w:val="007C0AC1"/>
    <w:rsid w:val="007C4F31"/>
    <w:rsid w:val="007C63F4"/>
    <w:rsid w:val="007C7250"/>
    <w:rsid w:val="007D3DF9"/>
    <w:rsid w:val="007D4D85"/>
    <w:rsid w:val="007F5FF5"/>
    <w:rsid w:val="0080512C"/>
    <w:rsid w:val="008071D2"/>
    <w:rsid w:val="00816C98"/>
    <w:rsid w:val="00821ABE"/>
    <w:rsid w:val="00826083"/>
    <w:rsid w:val="00826517"/>
    <w:rsid w:val="00826D2F"/>
    <w:rsid w:val="00827654"/>
    <w:rsid w:val="00827C9A"/>
    <w:rsid w:val="008369CD"/>
    <w:rsid w:val="00840E5B"/>
    <w:rsid w:val="00851447"/>
    <w:rsid w:val="0086626B"/>
    <w:rsid w:val="00870973"/>
    <w:rsid w:val="008812D2"/>
    <w:rsid w:val="00883712"/>
    <w:rsid w:val="008837F0"/>
    <w:rsid w:val="00886805"/>
    <w:rsid w:val="0089577B"/>
    <w:rsid w:val="008A2592"/>
    <w:rsid w:val="008A35C4"/>
    <w:rsid w:val="008B0C78"/>
    <w:rsid w:val="008C212A"/>
    <w:rsid w:val="008C3284"/>
    <w:rsid w:val="008C5DE1"/>
    <w:rsid w:val="008C6065"/>
    <w:rsid w:val="008D230C"/>
    <w:rsid w:val="008E20A2"/>
    <w:rsid w:val="008E34BE"/>
    <w:rsid w:val="008E45FD"/>
    <w:rsid w:val="008F0581"/>
    <w:rsid w:val="008F4284"/>
    <w:rsid w:val="00903936"/>
    <w:rsid w:val="00913C12"/>
    <w:rsid w:val="009230E1"/>
    <w:rsid w:val="00931B16"/>
    <w:rsid w:val="00935B6F"/>
    <w:rsid w:val="00947130"/>
    <w:rsid w:val="00957946"/>
    <w:rsid w:val="00970A09"/>
    <w:rsid w:val="009A796C"/>
    <w:rsid w:val="009B2AB0"/>
    <w:rsid w:val="009B5BFB"/>
    <w:rsid w:val="009C0995"/>
    <w:rsid w:val="009D0327"/>
    <w:rsid w:val="009D1E68"/>
    <w:rsid w:val="009E4BDC"/>
    <w:rsid w:val="009E54C0"/>
    <w:rsid w:val="009E7A26"/>
    <w:rsid w:val="009F3E2C"/>
    <w:rsid w:val="009F4B99"/>
    <w:rsid w:val="009F4BF3"/>
    <w:rsid w:val="009F63ED"/>
    <w:rsid w:val="00A02514"/>
    <w:rsid w:val="00A12476"/>
    <w:rsid w:val="00A1711A"/>
    <w:rsid w:val="00A21F96"/>
    <w:rsid w:val="00A24F1E"/>
    <w:rsid w:val="00A36A4C"/>
    <w:rsid w:val="00A53BFE"/>
    <w:rsid w:val="00A66FA8"/>
    <w:rsid w:val="00A67529"/>
    <w:rsid w:val="00A933E4"/>
    <w:rsid w:val="00AA49E9"/>
    <w:rsid w:val="00AA5D77"/>
    <w:rsid w:val="00AB061F"/>
    <w:rsid w:val="00AB7EA7"/>
    <w:rsid w:val="00AC0E1E"/>
    <w:rsid w:val="00AC2B0E"/>
    <w:rsid w:val="00AC3C25"/>
    <w:rsid w:val="00AD0A73"/>
    <w:rsid w:val="00AE7F07"/>
    <w:rsid w:val="00AF1F93"/>
    <w:rsid w:val="00AF44C0"/>
    <w:rsid w:val="00B02ADF"/>
    <w:rsid w:val="00B10620"/>
    <w:rsid w:val="00B1528D"/>
    <w:rsid w:val="00B2171E"/>
    <w:rsid w:val="00B240CB"/>
    <w:rsid w:val="00B251EC"/>
    <w:rsid w:val="00B35FD7"/>
    <w:rsid w:val="00B46295"/>
    <w:rsid w:val="00B466CE"/>
    <w:rsid w:val="00B555FB"/>
    <w:rsid w:val="00B56C56"/>
    <w:rsid w:val="00B967DD"/>
    <w:rsid w:val="00BA798F"/>
    <w:rsid w:val="00BB2314"/>
    <w:rsid w:val="00BE779D"/>
    <w:rsid w:val="00BE7FDC"/>
    <w:rsid w:val="00C0003E"/>
    <w:rsid w:val="00C04C5C"/>
    <w:rsid w:val="00C2320E"/>
    <w:rsid w:val="00C33A8C"/>
    <w:rsid w:val="00C34556"/>
    <w:rsid w:val="00C441E8"/>
    <w:rsid w:val="00C46F79"/>
    <w:rsid w:val="00C551E9"/>
    <w:rsid w:val="00C554EC"/>
    <w:rsid w:val="00C57889"/>
    <w:rsid w:val="00C57CE6"/>
    <w:rsid w:val="00C677CA"/>
    <w:rsid w:val="00C96D06"/>
    <w:rsid w:val="00CA2491"/>
    <w:rsid w:val="00CA4FA4"/>
    <w:rsid w:val="00CA73D2"/>
    <w:rsid w:val="00CA7EC5"/>
    <w:rsid w:val="00CB37AA"/>
    <w:rsid w:val="00CB4A2A"/>
    <w:rsid w:val="00CC6C6F"/>
    <w:rsid w:val="00CD5454"/>
    <w:rsid w:val="00CE7468"/>
    <w:rsid w:val="00CF7202"/>
    <w:rsid w:val="00CF7BBE"/>
    <w:rsid w:val="00D04321"/>
    <w:rsid w:val="00D07445"/>
    <w:rsid w:val="00D12A5B"/>
    <w:rsid w:val="00D16B6F"/>
    <w:rsid w:val="00D22685"/>
    <w:rsid w:val="00D32E5A"/>
    <w:rsid w:val="00D4592F"/>
    <w:rsid w:val="00D45C96"/>
    <w:rsid w:val="00D7221F"/>
    <w:rsid w:val="00D74483"/>
    <w:rsid w:val="00D84E7E"/>
    <w:rsid w:val="00D868B1"/>
    <w:rsid w:val="00D86FA9"/>
    <w:rsid w:val="00DB6FF1"/>
    <w:rsid w:val="00DB7ECC"/>
    <w:rsid w:val="00DC4DFF"/>
    <w:rsid w:val="00DC6C36"/>
    <w:rsid w:val="00DD38F7"/>
    <w:rsid w:val="00DF7159"/>
    <w:rsid w:val="00E04862"/>
    <w:rsid w:val="00E06725"/>
    <w:rsid w:val="00E102DF"/>
    <w:rsid w:val="00E1547A"/>
    <w:rsid w:val="00E16CCA"/>
    <w:rsid w:val="00E30302"/>
    <w:rsid w:val="00E62A1B"/>
    <w:rsid w:val="00E65546"/>
    <w:rsid w:val="00E71B94"/>
    <w:rsid w:val="00E74920"/>
    <w:rsid w:val="00E80EF8"/>
    <w:rsid w:val="00E82379"/>
    <w:rsid w:val="00E91B3B"/>
    <w:rsid w:val="00EA4BB4"/>
    <w:rsid w:val="00EA4E25"/>
    <w:rsid w:val="00EA596D"/>
    <w:rsid w:val="00EB7B49"/>
    <w:rsid w:val="00EC66C9"/>
    <w:rsid w:val="00ED240E"/>
    <w:rsid w:val="00ED5B04"/>
    <w:rsid w:val="00EE1FD8"/>
    <w:rsid w:val="00EE5AE4"/>
    <w:rsid w:val="00EF27D1"/>
    <w:rsid w:val="00F07B40"/>
    <w:rsid w:val="00F14262"/>
    <w:rsid w:val="00F20BA3"/>
    <w:rsid w:val="00F211AB"/>
    <w:rsid w:val="00F277C3"/>
    <w:rsid w:val="00F321F3"/>
    <w:rsid w:val="00F45023"/>
    <w:rsid w:val="00F51283"/>
    <w:rsid w:val="00F52098"/>
    <w:rsid w:val="00F544F1"/>
    <w:rsid w:val="00F54AE6"/>
    <w:rsid w:val="00F56474"/>
    <w:rsid w:val="00F82BE0"/>
    <w:rsid w:val="00F85532"/>
    <w:rsid w:val="00F97704"/>
    <w:rsid w:val="00FA5408"/>
    <w:rsid w:val="00FB0F80"/>
    <w:rsid w:val="00FB30D1"/>
    <w:rsid w:val="00FB4DB5"/>
    <w:rsid w:val="00FD538A"/>
    <w:rsid w:val="00FF0E61"/>
    <w:rsid w:val="00FF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B37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2379"/>
    <w:rPr>
      <w:color w:val="0000FF"/>
      <w:u w:val="single"/>
    </w:rPr>
  </w:style>
  <w:style w:type="paragraph" w:styleId="a4">
    <w:name w:val="header"/>
    <w:basedOn w:val="a"/>
    <w:link w:val="a5"/>
    <w:rsid w:val="00222B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22B7D"/>
    <w:rPr>
      <w:sz w:val="24"/>
      <w:szCs w:val="24"/>
    </w:rPr>
  </w:style>
  <w:style w:type="paragraph" w:styleId="a6">
    <w:name w:val="footer"/>
    <w:basedOn w:val="a"/>
    <w:link w:val="a7"/>
    <w:uiPriority w:val="99"/>
    <w:rsid w:val="00222B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22B7D"/>
    <w:rPr>
      <w:sz w:val="24"/>
      <w:szCs w:val="24"/>
    </w:rPr>
  </w:style>
  <w:style w:type="paragraph" w:styleId="a8">
    <w:name w:val="No Spacing"/>
    <w:uiPriority w:val="1"/>
    <w:qFormat/>
    <w:rsid w:val="007F5FF5"/>
    <w:rPr>
      <w:sz w:val="24"/>
      <w:szCs w:val="24"/>
    </w:rPr>
  </w:style>
  <w:style w:type="paragraph" w:customStyle="1" w:styleId="Default">
    <w:name w:val="Default"/>
    <w:rsid w:val="007068F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7068F6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styleId="a9">
    <w:name w:val="Body Text Indent"/>
    <w:basedOn w:val="a"/>
    <w:link w:val="aa"/>
    <w:rsid w:val="00827C9A"/>
    <w:pPr>
      <w:jc w:val="both"/>
    </w:pPr>
    <w:rPr>
      <w:sz w:val="28"/>
      <w:szCs w:val="20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827C9A"/>
    <w:rPr>
      <w:sz w:val="28"/>
      <w:lang w:val="x-none" w:eastAsia="x-none"/>
    </w:rPr>
  </w:style>
  <w:style w:type="paragraph" w:styleId="ab">
    <w:name w:val="Subtitle"/>
    <w:basedOn w:val="a"/>
    <w:link w:val="ac"/>
    <w:qFormat/>
    <w:rsid w:val="00886805"/>
    <w:pPr>
      <w:jc w:val="both"/>
    </w:pPr>
    <w:rPr>
      <w:sz w:val="28"/>
    </w:rPr>
  </w:style>
  <w:style w:type="character" w:customStyle="1" w:styleId="ac">
    <w:name w:val="Подзаголовок Знак"/>
    <w:basedOn w:val="a0"/>
    <w:link w:val="ab"/>
    <w:rsid w:val="00886805"/>
    <w:rPr>
      <w:sz w:val="28"/>
      <w:szCs w:val="24"/>
    </w:rPr>
  </w:style>
  <w:style w:type="paragraph" w:styleId="ad">
    <w:name w:val="List Paragraph"/>
    <w:basedOn w:val="a"/>
    <w:uiPriority w:val="34"/>
    <w:qFormat/>
    <w:rsid w:val="00453931"/>
    <w:pPr>
      <w:ind w:left="720"/>
      <w:contextualSpacing/>
    </w:pPr>
  </w:style>
  <w:style w:type="character" w:customStyle="1" w:styleId="apple-style-span">
    <w:name w:val="apple-style-span"/>
    <w:rsid w:val="00CA73D2"/>
  </w:style>
  <w:style w:type="character" w:customStyle="1" w:styleId="apple-converted-space">
    <w:name w:val="apple-converted-space"/>
    <w:basedOn w:val="a0"/>
    <w:rsid w:val="008C212A"/>
  </w:style>
  <w:style w:type="character" w:customStyle="1" w:styleId="10">
    <w:name w:val="Заголовок 1 Знак"/>
    <w:basedOn w:val="a0"/>
    <w:link w:val="1"/>
    <w:rsid w:val="00CB37AA"/>
    <w:rPr>
      <w:rFonts w:ascii="Arial" w:hAnsi="Arial" w:cs="Arial"/>
      <w:b/>
      <w:bCs/>
      <w:kern w:val="32"/>
      <w:sz w:val="32"/>
      <w:szCs w:val="32"/>
    </w:rPr>
  </w:style>
  <w:style w:type="table" w:styleId="ae">
    <w:name w:val="Table Grid"/>
    <w:basedOn w:val="a1"/>
    <w:uiPriority w:val="59"/>
    <w:rsid w:val="00CB37A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rsid w:val="009E54C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E54C0"/>
    <w:rPr>
      <w:rFonts w:ascii="Tahoma" w:hAnsi="Tahoma" w:cs="Tahoma"/>
      <w:sz w:val="16"/>
      <w:szCs w:val="16"/>
    </w:rPr>
  </w:style>
  <w:style w:type="paragraph" w:styleId="af1">
    <w:name w:val="Body Text"/>
    <w:basedOn w:val="a"/>
    <w:link w:val="af2"/>
    <w:rsid w:val="00E65546"/>
    <w:pPr>
      <w:spacing w:after="120"/>
    </w:pPr>
  </w:style>
  <w:style w:type="character" w:customStyle="1" w:styleId="af2">
    <w:name w:val="Основной текст Знак"/>
    <w:basedOn w:val="a0"/>
    <w:link w:val="af1"/>
    <w:rsid w:val="00E6554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FB3C3-7807-4755-8632-DD9ADA845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12</Pages>
  <Words>3761</Words>
  <Characters>21440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ИСПОЛНИТЕЛЬНЫЙ КОМИТЕТ                             ЭЛМЭТ МУНИЦИПАЛЬ РАЙОНЫ</vt:lpstr>
    </vt:vector>
  </TitlesOfParts>
  <Company>Организация</Company>
  <LinksUpToDate>false</LinksUpToDate>
  <CharactersWithSpaces>25151</CharactersWithSpaces>
  <SharedDoc>false</SharedDoc>
  <HLinks>
    <vt:vector size="6" baseType="variant">
      <vt:variant>
        <vt:i4>1703977</vt:i4>
      </vt:variant>
      <vt:variant>
        <vt:i4>0</vt:i4>
      </vt:variant>
      <vt:variant>
        <vt:i4>0</vt:i4>
      </vt:variant>
      <vt:variant>
        <vt:i4>5</vt:i4>
      </vt:variant>
      <vt:variant>
        <vt:lpwstr>mailto:almat@tatar.ru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ИСПОЛНИТЕЛЬНЫЙ КОМИТЕТ                             ЭЛМЭТ МУНИЦИПАЛЬ РАЙОНЫ</dc:title>
  <dc:creator>Якупова ИН</dc:creator>
  <cp:lastModifiedBy>KSP</cp:lastModifiedBy>
  <cp:revision>25</cp:revision>
  <cp:lastPrinted>2020-06-08T10:43:00Z</cp:lastPrinted>
  <dcterms:created xsi:type="dcterms:W3CDTF">2020-06-05T12:25:00Z</dcterms:created>
  <dcterms:modified xsi:type="dcterms:W3CDTF">2020-06-08T14:05:00Z</dcterms:modified>
</cp:coreProperties>
</file>